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ED" w:rsidRDefault="001834FA" w:rsidP="00B64458">
      <w:pPr>
        <w:pStyle w:val="BodyText2"/>
        <w:tabs>
          <w:tab w:val="left" w:pos="6480"/>
        </w:tabs>
        <w:jc w:val="left"/>
        <w:rPr>
          <w:rFonts w:asciiTheme="minorHAnsi" w:hAnsiTheme="minorHAnsi" w:cstheme="minorHAnsi"/>
          <w:b w:val="0"/>
          <w:bCs w:val="0"/>
          <w:sz w:val="24"/>
        </w:rPr>
      </w:pPr>
      <w:bookmarkStart w:id="0" w:name="_Hlk80193730"/>
      <w:r>
        <w:rPr>
          <w:rFonts w:asciiTheme="minorHAnsi" w:hAnsiTheme="minorHAnsi" w:cstheme="minorHAnsi"/>
          <w:b w:val="0"/>
          <w:bCs w:val="0"/>
          <w:noProof/>
          <w:sz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75510" cy="102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Updated.Logo.FullColor - t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510" cy="1025232"/>
                    </a:xfrm>
                    <a:prstGeom prst="rect">
                      <a:avLst/>
                    </a:prstGeom>
                  </pic:spPr>
                </pic:pic>
              </a:graphicData>
            </a:graphic>
          </wp:anchor>
        </w:drawing>
      </w:r>
      <w:r w:rsidR="007B2CED"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t>For more information, contact:</w:t>
      </w:r>
    </w:p>
    <w:p w:rsidR="007B2CED" w:rsidRPr="008D0785" w:rsidRDefault="007B2CED" w:rsidP="00B64458">
      <w:pPr>
        <w:pStyle w:val="BodyText2"/>
        <w:tabs>
          <w:tab w:val="left" w:pos="776"/>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r w:rsidR="00B54EF9" w:rsidRPr="008D0785">
        <w:rPr>
          <w:rFonts w:asciiTheme="minorHAnsi" w:hAnsiTheme="minorHAnsi" w:cstheme="minorHAnsi"/>
          <w:b w:val="0"/>
          <w:bCs w:val="0"/>
          <w:sz w:val="24"/>
        </w:rPr>
        <w:tab/>
      </w:r>
      <w:r w:rsidR="001242A8">
        <w:rPr>
          <w:rFonts w:asciiTheme="minorHAnsi" w:hAnsiTheme="minorHAnsi" w:cstheme="minorHAnsi"/>
          <w:b w:val="0"/>
          <w:bCs w:val="0"/>
          <w:sz w:val="24"/>
        </w:rPr>
        <w:t>Kathleen Lawson</w:t>
      </w:r>
      <w:r w:rsidRPr="008D0785">
        <w:rPr>
          <w:rFonts w:asciiTheme="minorHAnsi" w:hAnsiTheme="minorHAnsi" w:cstheme="minorHAnsi"/>
          <w:b w:val="0"/>
          <w:bCs w:val="0"/>
          <w:sz w:val="24"/>
        </w:rPr>
        <w:t xml:space="preserve">, </w:t>
      </w:r>
      <w:r w:rsidR="001242A8">
        <w:rPr>
          <w:rFonts w:asciiTheme="minorHAnsi" w:hAnsiTheme="minorHAnsi" w:cstheme="minorHAnsi"/>
          <w:b w:val="0"/>
          <w:bCs w:val="0"/>
          <w:sz w:val="24"/>
        </w:rPr>
        <w:t>Executive</w:t>
      </w:r>
      <w:r w:rsidRPr="008D0785">
        <w:rPr>
          <w:rFonts w:asciiTheme="minorHAnsi" w:hAnsiTheme="minorHAnsi" w:cstheme="minorHAnsi"/>
          <w:b w:val="0"/>
          <w:bCs w:val="0"/>
          <w:sz w:val="24"/>
        </w:rPr>
        <w:t xml:space="preserve"> Director</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t>501-682-4</w:t>
      </w:r>
      <w:r w:rsidR="001242A8">
        <w:rPr>
          <w:rFonts w:asciiTheme="minorHAnsi" w:hAnsiTheme="minorHAnsi" w:cstheme="minorHAnsi"/>
          <w:b w:val="0"/>
          <w:bCs w:val="0"/>
          <w:sz w:val="24"/>
        </w:rPr>
        <w:t>230</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hyperlink r:id="rId6" w:history="1">
        <w:r w:rsidR="001242A8" w:rsidRPr="00800B9D">
          <w:rPr>
            <w:rStyle w:val="Hyperlink"/>
            <w:rFonts w:asciiTheme="minorHAnsi" w:hAnsiTheme="minorHAnsi" w:cstheme="minorHAnsi"/>
            <w:b w:val="0"/>
            <w:bCs w:val="0"/>
            <w:sz w:val="24"/>
          </w:rPr>
          <w:t>kathleen@economicsarkansas.org</w:t>
        </w:r>
      </w:hyperlink>
      <w:r w:rsidRPr="008D0785">
        <w:rPr>
          <w:rFonts w:asciiTheme="minorHAnsi" w:hAnsiTheme="minorHAnsi" w:cstheme="minorHAnsi"/>
          <w:b w:val="0"/>
          <w:bCs w:val="0"/>
          <w:sz w:val="24"/>
        </w:rPr>
        <w:t xml:space="preserve"> </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r>
      <w:r w:rsidR="000B799F" w:rsidRPr="008B2753">
        <w:rPr>
          <w:rFonts w:asciiTheme="minorHAnsi" w:hAnsiTheme="minorHAnsi" w:cstheme="minorHAnsi"/>
          <w:bCs w:val="0"/>
          <w:sz w:val="24"/>
        </w:rPr>
        <w:t xml:space="preserve">May </w:t>
      </w:r>
      <w:r w:rsidR="008B2753" w:rsidRPr="008B2753">
        <w:rPr>
          <w:rFonts w:asciiTheme="minorHAnsi" w:hAnsiTheme="minorHAnsi" w:cstheme="minorHAnsi"/>
          <w:bCs w:val="0"/>
          <w:sz w:val="24"/>
        </w:rPr>
        <w:t>2</w:t>
      </w:r>
      <w:r w:rsidR="000B799F" w:rsidRPr="008B2753">
        <w:rPr>
          <w:rFonts w:asciiTheme="minorHAnsi" w:hAnsiTheme="minorHAnsi" w:cstheme="minorHAnsi"/>
          <w:bCs w:val="0"/>
          <w:sz w:val="24"/>
        </w:rPr>
        <w:t>4</w:t>
      </w:r>
      <w:r w:rsidR="001834FA" w:rsidRPr="008B2753">
        <w:rPr>
          <w:rFonts w:asciiTheme="minorHAnsi" w:hAnsiTheme="minorHAnsi" w:cstheme="minorHAnsi"/>
          <w:bCs w:val="0"/>
          <w:sz w:val="24"/>
        </w:rPr>
        <w:t>, 2022</w:t>
      </w:r>
    </w:p>
    <w:p w:rsidR="007B2CED" w:rsidRPr="008D0785" w:rsidRDefault="007B2CED" w:rsidP="00B64458">
      <w:pPr>
        <w:pStyle w:val="BodyText2"/>
        <w:tabs>
          <w:tab w:val="left" w:pos="6480"/>
        </w:tabs>
        <w:jc w:val="left"/>
        <w:rPr>
          <w:rFonts w:asciiTheme="minorHAnsi" w:hAnsiTheme="minorHAnsi" w:cstheme="minorHAnsi"/>
          <w:bCs w:val="0"/>
          <w:sz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For Immediate Release</w:t>
      </w: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 xml:space="preserve">For Release to Statewide Media </w:t>
      </w:r>
    </w:p>
    <w:p w:rsidR="007B2CED" w:rsidRPr="008D0785" w:rsidRDefault="007B2CED" w:rsidP="00B64458">
      <w:pPr>
        <w:pStyle w:val="BodyText2"/>
        <w:tabs>
          <w:tab w:val="left" w:pos="6480"/>
        </w:tabs>
        <w:jc w:val="left"/>
        <w:rPr>
          <w:rFonts w:asciiTheme="minorHAnsi" w:hAnsiTheme="minorHAnsi" w:cstheme="minorHAnsi"/>
          <w:bCs w:val="0"/>
          <w:caps/>
          <w:sz w:val="24"/>
          <w:szCs w:val="24"/>
          <w:u w:val="single"/>
        </w:rPr>
      </w:pPr>
    </w:p>
    <w:p w:rsidR="00A569E6" w:rsidRDefault="004F775C" w:rsidP="00A569E6">
      <w:pPr>
        <w:pStyle w:val="BodyText2"/>
        <w:tabs>
          <w:tab w:val="left" w:pos="6480"/>
        </w:tabs>
        <w:jc w:val="left"/>
        <w:rPr>
          <w:rFonts w:asciiTheme="minorHAnsi" w:hAnsiTheme="minorHAnsi" w:cstheme="minorHAnsi"/>
          <w:bCs w:val="0"/>
          <w:caps/>
          <w:sz w:val="24"/>
          <w:szCs w:val="22"/>
        </w:rPr>
      </w:pPr>
      <w:r>
        <w:rPr>
          <w:rFonts w:asciiTheme="minorHAnsi" w:hAnsiTheme="minorHAnsi" w:cstheme="minorHAnsi"/>
          <w:bCs w:val="0"/>
          <w:caps/>
          <w:sz w:val="24"/>
          <w:szCs w:val="22"/>
        </w:rPr>
        <w:t xml:space="preserve">19 schools among winners </w:t>
      </w:r>
      <w:r w:rsidR="00532BD2">
        <w:rPr>
          <w:rFonts w:asciiTheme="minorHAnsi" w:hAnsiTheme="minorHAnsi" w:cstheme="minorHAnsi"/>
          <w:bCs w:val="0"/>
          <w:caps/>
          <w:sz w:val="24"/>
          <w:szCs w:val="22"/>
        </w:rPr>
        <w:t>of statewide investment competition</w:t>
      </w:r>
    </w:p>
    <w:p w:rsidR="00A569E6" w:rsidRDefault="00A569E6" w:rsidP="00A569E6">
      <w:pPr>
        <w:pStyle w:val="BodyText2"/>
        <w:tabs>
          <w:tab w:val="left" w:pos="6480"/>
        </w:tabs>
        <w:jc w:val="left"/>
        <w:rPr>
          <w:rFonts w:asciiTheme="minorHAnsi" w:hAnsiTheme="minorHAnsi" w:cstheme="minorHAnsi"/>
          <w:sz w:val="24"/>
          <w:szCs w:val="24"/>
        </w:rPr>
      </w:pPr>
    </w:p>
    <w:bookmarkEnd w:id="0"/>
    <w:p w:rsidR="008B2753" w:rsidRDefault="0097576F" w:rsidP="0097576F">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szCs w:val="24"/>
        </w:rPr>
        <w:t xml:space="preserve">LITTLE ROCK– </w:t>
      </w:r>
      <w:r>
        <w:rPr>
          <w:rFonts w:asciiTheme="minorHAnsi" w:hAnsiTheme="minorHAnsi" w:cstheme="minorHAnsi"/>
          <w:szCs w:val="24"/>
        </w:rPr>
        <w:t xml:space="preserve">Economics Arkansas </w:t>
      </w:r>
      <w:r w:rsidR="008B2753">
        <w:rPr>
          <w:rFonts w:asciiTheme="minorHAnsi" w:hAnsiTheme="minorHAnsi" w:cstheme="minorHAnsi"/>
          <w:szCs w:val="24"/>
        </w:rPr>
        <w:t xml:space="preserve">recently presented senior </w:t>
      </w:r>
      <w:r w:rsidR="00FD05FC">
        <w:rPr>
          <w:rFonts w:asciiTheme="minorHAnsi" w:hAnsiTheme="minorHAnsi" w:cstheme="minorHAnsi"/>
          <w:szCs w:val="24"/>
        </w:rPr>
        <w:t xml:space="preserve">Connor Bailey </w:t>
      </w:r>
      <w:r w:rsidR="008B2753">
        <w:rPr>
          <w:rFonts w:asciiTheme="minorHAnsi" w:hAnsiTheme="minorHAnsi" w:cstheme="minorHAnsi"/>
          <w:szCs w:val="24"/>
        </w:rPr>
        <w:t xml:space="preserve">from Arkansas School for Mathematics, Sciences, and the Arts with the </w:t>
      </w:r>
      <w:r w:rsidR="00FD05FC">
        <w:rPr>
          <w:rFonts w:asciiTheme="minorHAnsi" w:hAnsiTheme="minorHAnsi" w:cstheme="minorHAnsi"/>
          <w:szCs w:val="24"/>
        </w:rPr>
        <w:t xml:space="preserve">overall </w:t>
      </w:r>
      <w:r w:rsidR="008B2753">
        <w:rPr>
          <w:rFonts w:asciiTheme="minorHAnsi" w:hAnsiTheme="minorHAnsi" w:cstheme="minorHAnsi"/>
          <w:szCs w:val="24"/>
        </w:rPr>
        <w:t>1</w:t>
      </w:r>
      <w:r w:rsidR="008B2753" w:rsidRPr="008B2753">
        <w:rPr>
          <w:rFonts w:asciiTheme="minorHAnsi" w:hAnsiTheme="minorHAnsi" w:cstheme="minorHAnsi"/>
          <w:szCs w:val="24"/>
          <w:vertAlign w:val="superscript"/>
        </w:rPr>
        <w:t>st</w:t>
      </w:r>
      <w:r w:rsidR="008B2753">
        <w:rPr>
          <w:rFonts w:asciiTheme="minorHAnsi" w:hAnsiTheme="minorHAnsi" w:cstheme="minorHAnsi"/>
          <w:szCs w:val="24"/>
        </w:rPr>
        <w:t xml:space="preserve"> Place prize for both the spring 2022 and 2021-22 yearlong competition of The Stock Market G</w:t>
      </w:r>
      <w:r w:rsidR="00FD05FC">
        <w:rPr>
          <w:rFonts w:asciiTheme="minorHAnsi" w:hAnsiTheme="minorHAnsi" w:cstheme="minorHAnsi"/>
          <w:szCs w:val="24"/>
        </w:rPr>
        <w:t xml:space="preserve">ame™. Bailey also took home the top prize during the 2020-21 competition with a record net balance of $1,151,345.44, and amount unheard of since the game’s start in Arkansas in 1999. </w:t>
      </w:r>
    </w:p>
    <w:p w:rsidR="00FD05FC" w:rsidRDefault="00FD05FC" w:rsidP="00FD05FC">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Statewide, Arkansas had 19 schools win top prizes in the competition in their respective division and region. </w:t>
      </w:r>
      <w:r>
        <w:rPr>
          <w:rFonts w:asciiTheme="minorHAnsi" w:hAnsiTheme="minorHAnsi" w:cstheme="minorHAnsi"/>
          <w:szCs w:val="24"/>
        </w:rPr>
        <w:t xml:space="preserve">Teachers at Nettleton Junior High used the competition to blend multiple subjects. </w:t>
      </w:r>
    </w:p>
    <w:p w:rsidR="00FD05FC" w:rsidRDefault="00FD05FC" w:rsidP="00FD05FC">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Corey Locke and </w:t>
      </w:r>
      <w:proofErr w:type="spellStart"/>
      <w:r>
        <w:rPr>
          <w:rFonts w:asciiTheme="minorHAnsi" w:hAnsiTheme="minorHAnsi" w:cstheme="minorHAnsi"/>
          <w:szCs w:val="24"/>
        </w:rPr>
        <w:t>Jacquelynn</w:t>
      </w:r>
      <w:proofErr w:type="spellEnd"/>
      <w:r>
        <w:rPr>
          <w:rFonts w:asciiTheme="minorHAnsi" w:hAnsiTheme="minorHAnsi" w:cstheme="minorHAnsi"/>
          <w:szCs w:val="24"/>
        </w:rPr>
        <w:t xml:space="preserve"> Beal, who teach Social Studies and Mathematics, respectively, said, “We were able to connect this project to their math class. We both worked on this project together.” A true testament that teachers can apply economics and personal finance to any classroom subject. The teachers added, “We learned a lot about managing our own money and managing the always changing Stock Market.” </w:t>
      </w:r>
    </w:p>
    <w:p w:rsidR="00FD05FC" w:rsidRDefault="00DD005C" w:rsidP="0097576F">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The Stock Market Game™ challenges students in grades 4-12 to grow a hypothetical $100,000 portfolio over the course of each fall and spring semester or the whole school year. The winners of each session receive cash prizes, awards, and traditionally, public recognition during an awards luncheon at the end of the school year. </w:t>
      </w:r>
    </w:p>
    <w:p w:rsidR="00DD005C" w:rsidRDefault="00165CC3" w:rsidP="0097576F">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Economics Arkansas has not held an awards luncheon since 2019 due to the COVID-19 pandemic. </w:t>
      </w:r>
    </w:p>
    <w:p w:rsidR="00FD05FC" w:rsidRDefault="00FD05FC" w:rsidP="00FD05FC">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John Wooten, an Economics Arkansas Board Member and Division Chief Lending Officer for Centennial Bank in Jonesboro, knows the value of economic and financial education. He noted, “The Stock Market Game™, in partnership with Economic Arkansas, provides teachers the opportunity to instruct students of all ages the ability to learn about free capital markets. But </w:t>
      </w:r>
      <w:r>
        <w:rPr>
          <w:rFonts w:asciiTheme="minorHAnsi" w:hAnsiTheme="minorHAnsi" w:cstheme="minorHAnsi"/>
          <w:szCs w:val="24"/>
        </w:rPr>
        <w:lastRenderedPageBreak/>
        <w:t xml:space="preserve">more importantly, it provides a path to personal financial success as they progress from students to young adults.” </w:t>
      </w:r>
    </w:p>
    <w:p w:rsidR="00491A49" w:rsidRDefault="00491A49" w:rsidP="0097576F">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The spring </w:t>
      </w:r>
      <w:bookmarkStart w:id="1" w:name="_GoBack"/>
      <w:bookmarkEnd w:id="1"/>
      <w:r>
        <w:rPr>
          <w:rFonts w:asciiTheme="minorHAnsi" w:hAnsiTheme="minorHAnsi" w:cstheme="minorHAnsi"/>
          <w:szCs w:val="24"/>
        </w:rPr>
        <w:t>session ran from January 10 – April 8, 2022; the year-long session ran from September 7, 2021 – April 15, 2022. The spring 2022 and 2021-2022 year-long winners, listed by region and division, are:</w:t>
      </w:r>
    </w:p>
    <w:tbl>
      <w:tblPr>
        <w:tblW w:w="1048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4050"/>
        <w:gridCol w:w="2242"/>
        <w:gridCol w:w="2309"/>
      </w:tblGrid>
      <w:tr w:rsidR="00BB4559" w:rsidTr="00BB4559">
        <w:trPr>
          <w:trHeight w:val="297"/>
        </w:trPr>
        <w:tc>
          <w:tcPr>
            <w:tcW w:w="10488" w:type="dxa"/>
            <w:gridSpan w:val="4"/>
          </w:tcPr>
          <w:p w:rsidR="00BB4559" w:rsidRDefault="00BB4559" w:rsidP="002C3258">
            <w:pPr>
              <w:pStyle w:val="TableParagraph"/>
              <w:spacing w:line="277" w:lineRule="exact"/>
              <w:ind w:left="227" w:right="228"/>
              <w:jc w:val="center"/>
              <w:rPr>
                <w:b/>
                <w:sz w:val="26"/>
              </w:rPr>
            </w:pPr>
            <w:r>
              <w:rPr>
                <w:b/>
                <w:sz w:val="26"/>
              </w:rPr>
              <w:t>Spring 2022 Session</w:t>
            </w:r>
          </w:p>
        </w:tc>
      </w:tr>
      <w:tr w:rsidR="00BB4559" w:rsidTr="00BB4559">
        <w:trPr>
          <w:trHeight w:val="297"/>
        </w:trPr>
        <w:tc>
          <w:tcPr>
            <w:tcW w:w="1887" w:type="dxa"/>
          </w:tcPr>
          <w:p w:rsidR="00BB4559" w:rsidRDefault="00BB4559" w:rsidP="002C3258">
            <w:pPr>
              <w:pStyle w:val="TableParagraph"/>
              <w:spacing w:line="277" w:lineRule="exact"/>
              <w:ind w:left="239"/>
              <w:rPr>
                <w:b/>
                <w:sz w:val="26"/>
              </w:rPr>
            </w:pPr>
            <w:r>
              <w:rPr>
                <w:b/>
                <w:color w:val="FF0000"/>
                <w:spacing w:val="-2"/>
                <w:sz w:val="26"/>
              </w:rPr>
              <w:t>Elementary</w:t>
            </w:r>
          </w:p>
        </w:tc>
        <w:tc>
          <w:tcPr>
            <w:tcW w:w="4050" w:type="dxa"/>
          </w:tcPr>
          <w:p w:rsidR="00BB4559" w:rsidRDefault="00BB4559" w:rsidP="002C3258">
            <w:pPr>
              <w:pStyle w:val="TableParagraph"/>
              <w:spacing w:line="277" w:lineRule="exact"/>
              <w:ind w:left="258" w:right="257"/>
              <w:jc w:val="center"/>
              <w:rPr>
                <w:b/>
                <w:sz w:val="26"/>
              </w:rPr>
            </w:pPr>
            <w:r>
              <w:rPr>
                <w:b/>
                <w:spacing w:val="-2"/>
                <w:sz w:val="26"/>
              </w:rPr>
              <w:t>School</w:t>
            </w:r>
          </w:p>
        </w:tc>
        <w:tc>
          <w:tcPr>
            <w:tcW w:w="2242" w:type="dxa"/>
          </w:tcPr>
          <w:p w:rsidR="00BB4559" w:rsidRDefault="00BB4559" w:rsidP="002C3258">
            <w:pPr>
              <w:pStyle w:val="TableParagraph"/>
              <w:spacing w:line="277" w:lineRule="exact"/>
              <w:ind w:left="120" w:right="120"/>
              <w:jc w:val="center"/>
              <w:rPr>
                <w:b/>
                <w:sz w:val="26"/>
              </w:rPr>
            </w:pPr>
            <w:r>
              <w:rPr>
                <w:b/>
                <w:spacing w:val="-2"/>
                <w:sz w:val="26"/>
              </w:rPr>
              <w:t>Advisor</w:t>
            </w:r>
          </w:p>
        </w:tc>
        <w:tc>
          <w:tcPr>
            <w:tcW w:w="2309" w:type="dxa"/>
          </w:tcPr>
          <w:p w:rsidR="00BB4559" w:rsidRDefault="00BB4559" w:rsidP="002C3258">
            <w:pPr>
              <w:pStyle w:val="TableParagraph"/>
              <w:spacing w:line="277" w:lineRule="exact"/>
              <w:ind w:left="227" w:right="228"/>
              <w:jc w:val="center"/>
              <w:rPr>
                <w:b/>
                <w:sz w:val="26"/>
              </w:rPr>
            </w:pPr>
            <w:r>
              <w:rPr>
                <w:b/>
                <w:sz w:val="26"/>
              </w:rPr>
              <w:t>School</w:t>
            </w:r>
            <w:r>
              <w:rPr>
                <w:b/>
                <w:spacing w:val="-15"/>
                <w:sz w:val="26"/>
              </w:rPr>
              <w:t xml:space="preserve"> </w:t>
            </w:r>
            <w:r>
              <w:rPr>
                <w:b/>
                <w:spacing w:val="-2"/>
                <w:sz w:val="26"/>
              </w:rPr>
              <w:t>District</w:t>
            </w:r>
          </w:p>
        </w:tc>
      </w:tr>
      <w:tr w:rsidR="00BB4559" w:rsidTr="00BB4559">
        <w:trPr>
          <w:trHeight w:val="275"/>
        </w:trPr>
        <w:tc>
          <w:tcPr>
            <w:tcW w:w="1887" w:type="dxa"/>
          </w:tcPr>
          <w:p w:rsidR="00BB4559" w:rsidRDefault="00BB4559" w:rsidP="002C3258">
            <w:pPr>
              <w:pStyle w:val="TableParagraph"/>
              <w:spacing w:line="255" w:lineRule="exact"/>
              <w:ind w:left="134"/>
              <w:rPr>
                <w:sz w:val="24"/>
              </w:rPr>
            </w:pPr>
            <w:r>
              <w:rPr>
                <w:sz w:val="24"/>
              </w:rPr>
              <w:t>Region</w:t>
            </w:r>
            <w:r>
              <w:rPr>
                <w:spacing w:val="-11"/>
                <w:sz w:val="24"/>
              </w:rPr>
              <w:t xml:space="preserve"> </w:t>
            </w:r>
            <w:r>
              <w:rPr>
                <w:spacing w:val="-10"/>
                <w:sz w:val="24"/>
              </w:rPr>
              <w:t>1</w:t>
            </w:r>
          </w:p>
        </w:tc>
        <w:tc>
          <w:tcPr>
            <w:tcW w:w="4050" w:type="dxa"/>
          </w:tcPr>
          <w:p w:rsidR="00BB4559" w:rsidRDefault="00BB4559" w:rsidP="002C3258">
            <w:pPr>
              <w:pStyle w:val="TableParagraph"/>
              <w:spacing w:line="255" w:lineRule="exact"/>
              <w:ind w:left="257" w:right="258"/>
              <w:jc w:val="center"/>
              <w:rPr>
                <w:sz w:val="24"/>
              </w:rPr>
            </w:pPr>
            <w:r>
              <w:rPr>
                <w:sz w:val="24"/>
              </w:rPr>
              <w:t>Springdale</w:t>
            </w:r>
            <w:r>
              <w:rPr>
                <w:spacing w:val="-3"/>
                <w:sz w:val="24"/>
              </w:rPr>
              <w:t xml:space="preserve"> </w:t>
            </w:r>
            <w:r>
              <w:rPr>
                <w:sz w:val="24"/>
              </w:rPr>
              <w:t>School</w:t>
            </w:r>
            <w:r>
              <w:rPr>
                <w:spacing w:val="-6"/>
                <w:sz w:val="24"/>
              </w:rPr>
              <w:t xml:space="preserve"> </w:t>
            </w:r>
            <w:r>
              <w:rPr>
                <w:sz w:val="24"/>
              </w:rPr>
              <w:t>of</w:t>
            </w:r>
            <w:r>
              <w:rPr>
                <w:spacing w:val="-4"/>
                <w:sz w:val="24"/>
              </w:rPr>
              <w:t xml:space="preserve"> </w:t>
            </w:r>
            <w:r>
              <w:rPr>
                <w:spacing w:val="-2"/>
                <w:sz w:val="24"/>
              </w:rPr>
              <w:t>Innovation</w:t>
            </w:r>
          </w:p>
        </w:tc>
        <w:tc>
          <w:tcPr>
            <w:tcW w:w="2242" w:type="dxa"/>
          </w:tcPr>
          <w:p w:rsidR="00BB4559" w:rsidRDefault="00BB4559" w:rsidP="002C3258">
            <w:pPr>
              <w:pStyle w:val="TableParagraph"/>
              <w:spacing w:line="255" w:lineRule="exact"/>
              <w:ind w:left="121" w:right="120"/>
              <w:jc w:val="center"/>
              <w:rPr>
                <w:sz w:val="24"/>
              </w:rPr>
            </w:pPr>
            <w:r>
              <w:rPr>
                <w:sz w:val="24"/>
              </w:rPr>
              <w:t>Michael</w:t>
            </w:r>
            <w:r>
              <w:rPr>
                <w:spacing w:val="-13"/>
                <w:sz w:val="24"/>
              </w:rPr>
              <w:t xml:space="preserve"> </w:t>
            </w:r>
            <w:r>
              <w:rPr>
                <w:spacing w:val="-2"/>
                <w:sz w:val="24"/>
              </w:rPr>
              <w:t>Marquette</w:t>
            </w:r>
          </w:p>
        </w:tc>
        <w:tc>
          <w:tcPr>
            <w:tcW w:w="2309" w:type="dxa"/>
          </w:tcPr>
          <w:p w:rsidR="00BB4559" w:rsidRDefault="00BB4559" w:rsidP="002C3258">
            <w:pPr>
              <w:pStyle w:val="TableParagraph"/>
              <w:spacing w:line="255" w:lineRule="exact"/>
              <w:ind w:left="227" w:right="223"/>
              <w:jc w:val="center"/>
              <w:rPr>
                <w:sz w:val="24"/>
              </w:rPr>
            </w:pPr>
            <w:r>
              <w:rPr>
                <w:spacing w:val="-2"/>
                <w:sz w:val="24"/>
              </w:rPr>
              <w:t>Springdale</w:t>
            </w: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1887" w:type="dxa"/>
          </w:tcPr>
          <w:p w:rsidR="00BB4559" w:rsidRDefault="00BB4559" w:rsidP="002C3258">
            <w:pPr>
              <w:pStyle w:val="TableParagraph"/>
              <w:spacing w:line="255" w:lineRule="exact"/>
              <w:ind w:left="107"/>
              <w:rPr>
                <w:sz w:val="24"/>
              </w:rPr>
            </w:pPr>
            <w:r>
              <w:rPr>
                <w:sz w:val="24"/>
              </w:rPr>
              <w:t>Region</w:t>
            </w:r>
            <w:r>
              <w:rPr>
                <w:spacing w:val="-11"/>
                <w:sz w:val="24"/>
              </w:rPr>
              <w:t xml:space="preserve"> </w:t>
            </w:r>
            <w:r>
              <w:rPr>
                <w:spacing w:val="-10"/>
                <w:sz w:val="24"/>
              </w:rPr>
              <w:t>2</w:t>
            </w:r>
          </w:p>
        </w:tc>
        <w:tc>
          <w:tcPr>
            <w:tcW w:w="4050" w:type="dxa"/>
          </w:tcPr>
          <w:p w:rsidR="00BB4559" w:rsidRDefault="00BB4559" w:rsidP="002C3258">
            <w:pPr>
              <w:pStyle w:val="TableParagraph"/>
              <w:spacing w:line="255" w:lineRule="exact"/>
              <w:ind w:left="258" w:right="258"/>
              <w:jc w:val="center"/>
              <w:rPr>
                <w:sz w:val="24"/>
              </w:rPr>
            </w:pPr>
            <w:r>
              <w:rPr>
                <w:sz w:val="24"/>
              </w:rPr>
              <w:t>Sheridan</w:t>
            </w:r>
            <w:r>
              <w:rPr>
                <w:spacing w:val="-6"/>
                <w:sz w:val="24"/>
              </w:rPr>
              <w:t xml:space="preserve"> </w:t>
            </w:r>
            <w:r>
              <w:rPr>
                <w:sz w:val="24"/>
              </w:rPr>
              <w:t>Intermediate</w:t>
            </w:r>
            <w:r>
              <w:rPr>
                <w:spacing w:val="-5"/>
                <w:sz w:val="24"/>
              </w:rPr>
              <w:t xml:space="preserve"> </w:t>
            </w:r>
            <w:r>
              <w:rPr>
                <w:spacing w:val="-2"/>
                <w:sz w:val="24"/>
              </w:rPr>
              <w:t>School</w:t>
            </w:r>
          </w:p>
        </w:tc>
        <w:tc>
          <w:tcPr>
            <w:tcW w:w="2242" w:type="dxa"/>
          </w:tcPr>
          <w:p w:rsidR="00BB4559" w:rsidRDefault="00BB4559" w:rsidP="002C3258">
            <w:pPr>
              <w:pStyle w:val="TableParagraph"/>
              <w:spacing w:line="255" w:lineRule="exact"/>
              <w:ind w:left="123" w:right="120"/>
              <w:jc w:val="center"/>
              <w:rPr>
                <w:sz w:val="24"/>
              </w:rPr>
            </w:pPr>
            <w:r>
              <w:rPr>
                <w:sz w:val="24"/>
              </w:rPr>
              <w:t>Sherri</w:t>
            </w:r>
            <w:r>
              <w:rPr>
                <w:spacing w:val="-3"/>
                <w:sz w:val="24"/>
              </w:rPr>
              <w:t xml:space="preserve"> </w:t>
            </w:r>
            <w:r>
              <w:rPr>
                <w:spacing w:val="-2"/>
                <w:sz w:val="24"/>
              </w:rPr>
              <w:t>DeSoto</w:t>
            </w:r>
          </w:p>
        </w:tc>
        <w:tc>
          <w:tcPr>
            <w:tcW w:w="2309" w:type="dxa"/>
          </w:tcPr>
          <w:p w:rsidR="00BB4559" w:rsidRDefault="00BB4559" w:rsidP="002C3258">
            <w:pPr>
              <w:pStyle w:val="TableParagraph"/>
              <w:spacing w:line="255" w:lineRule="exact"/>
              <w:ind w:left="227" w:right="223"/>
              <w:jc w:val="center"/>
              <w:rPr>
                <w:sz w:val="24"/>
              </w:rPr>
            </w:pPr>
            <w:r>
              <w:rPr>
                <w:spacing w:val="-2"/>
                <w:sz w:val="24"/>
              </w:rPr>
              <w:t>Sheridan</w:t>
            </w: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1887" w:type="dxa"/>
          </w:tcPr>
          <w:p w:rsidR="00BB4559" w:rsidRDefault="00BB4559" w:rsidP="002C3258">
            <w:pPr>
              <w:pStyle w:val="TableParagraph"/>
              <w:spacing w:line="255" w:lineRule="exact"/>
              <w:ind w:left="107"/>
              <w:rPr>
                <w:sz w:val="24"/>
              </w:rPr>
            </w:pPr>
            <w:r>
              <w:rPr>
                <w:sz w:val="24"/>
              </w:rPr>
              <w:t>Region</w:t>
            </w:r>
            <w:r>
              <w:rPr>
                <w:spacing w:val="-11"/>
                <w:sz w:val="24"/>
              </w:rPr>
              <w:t xml:space="preserve"> </w:t>
            </w:r>
            <w:r>
              <w:rPr>
                <w:spacing w:val="-10"/>
                <w:sz w:val="24"/>
              </w:rPr>
              <w:t>3</w:t>
            </w:r>
          </w:p>
        </w:tc>
        <w:tc>
          <w:tcPr>
            <w:tcW w:w="4050" w:type="dxa"/>
          </w:tcPr>
          <w:p w:rsidR="00BB4559" w:rsidRDefault="00BB4559" w:rsidP="002C3258">
            <w:pPr>
              <w:pStyle w:val="TableParagraph"/>
              <w:spacing w:line="255" w:lineRule="exact"/>
              <w:ind w:left="258" w:right="258"/>
              <w:jc w:val="center"/>
              <w:rPr>
                <w:sz w:val="24"/>
              </w:rPr>
            </w:pPr>
            <w:r>
              <w:rPr>
                <w:sz w:val="24"/>
              </w:rPr>
              <w:t>South</w:t>
            </w:r>
            <w:r>
              <w:rPr>
                <w:spacing w:val="-5"/>
                <w:sz w:val="24"/>
              </w:rPr>
              <w:t xml:space="preserve"> </w:t>
            </w:r>
            <w:r>
              <w:rPr>
                <w:sz w:val="24"/>
              </w:rPr>
              <w:t>Arkansas</w:t>
            </w:r>
            <w:r>
              <w:rPr>
                <w:spacing w:val="-4"/>
                <w:sz w:val="24"/>
              </w:rPr>
              <w:t xml:space="preserve"> </w:t>
            </w:r>
            <w:r>
              <w:rPr>
                <w:sz w:val="24"/>
              </w:rPr>
              <w:t>Christian</w:t>
            </w:r>
            <w:r>
              <w:rPr>
                <w:spacing w:val="-5"/>
                <w:sz w:val="24"/>
              </w:rPr>
              <w:t xml:space="preserve"> </w:t>
            </w:r>
            <w:r>
              <w:rPr>
                <w:spacing w:val="-2"/>
                <w:sz w:val="24"/>
              </w:rPr>
              <w:t>School</w:t>
            </w:r>
          </w:p>
        </w:tc>
        <w:tc>
          <w:tcPr>
            <w:tcW w:w="2242" w:type="dxa"/>
          </w:tcPr>
          <w:p w:rsidR="00BB4559" w:rsidRDefault="00BB4559" w:rsidP="002C3258">
            <w:pPr>
              <w:pStyle w:val="TableParagraph"/>
              <w:spacing w:line="255" w:lineRule="exact"/>
              <w:ind w:left="123" w:right="120"/>
              <w:jc w:val="center"/>
              <w:rPr>
                <w:sz w:val="24"/>
              </w:rPr>
            </w:pPr>
            <w:r>
              <w:rPr>
                <w:sz w:val="24"/>
              </w:rPr>
              <w:t>Bobby</w:t>
            </w:r>
            <w:r>
              <w:rPr>
                <w:spacing w:val="-3"/>
                <w:sz w:val="24"/>
              </w:rPr>
              <w:t xml:space="preserve"> </w:t>
            </w:r>
            <w:proofErr w:type="spellStart"/>
            <w:r>
              <w:rPr>
                <w:spacing w:val="-2"/>
                <w:sz w:val="24"/>
              </w:rPr>
              <w:t>Beaird</w:t>
            </w:r>
            <w:proofErr w:type="spellEnd"/>
          </w:p>
        </w:tc>
        <w:tc>
          <w:tcPr>
            <w:tcW w:w="2309" w:type="dxa"/>
          </w:tcPr>
          <w:p w:rsidR="00BB4559" w:rsidRDefault="00BB4559" w:rsidP="002C3258">
            <w:pPr>
              <w:pStyle w:val="TableParagraph"/>
              <w:rPr>
                <w:rFonts w:ascii="Times New Roman"/>
                <w:sz w:val="20"/>
              </w:rPr>
            </w:pP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1887" w:type="dxa"/>
          </w:tcPr>
          <w:p w:rsidR="00BB4559" w:rsidRDefault="00BB4559" w:rsidP="002C3258">
            <w:pPr>
              <w:pStyle w:val="TableParagraph"/>
              <w:spacing w:line="255" w:lineRule="exact"/>
              <w:ind w:left="107"/>
              <w:rPr>
                <w:sz w:val="24"/>
              </w:rPr>
            </w:pPr>
            <w:r>
              <w:rPr>
                <w:sz w:val="24"/>
              </w:rPr>
              <w:t>Region</w:t>
            </w:r>
            <w:r>
              <w:rPr>
                <w:spacing w:val="-11"/>
                <w:sz w:val="24"/>
              </w:rPr>
              <w:t xml:space="preserve"> </w:t>
            </w:r>
            <w:r>
              <w:rPr>
                <w:spacing w:val="-10"/>
                <w:sz w:val="24"/>
              </w:rPr>
              <w:t>4</w:t>
            </w:r>
          </w:p>
        </w:tc>
        <w:tc>
          <w:tcPr>
            <w:tcW w:w="4050" w:type="dxa"/>
          </w:tcPr>
          <w:p w:rsidR="00BB4559" w:rsidRDefault="00BB4559" w:rsidP="002C3258">
            <w:pPr>
              <w:pStyle w:val="TableParagraph"/>
              <w:spacing w:line="255" w:lineRule="exact"/>
              <w:ind w:left="258" w:right="257"/>
              <w:jc w:val="center"/>
              <w:rPr>
                <w:sz w:val="24"/>
              </w:rPr>
            </w:pPr>
            <w:r>
              <w:rPr>
                <w:sz w:val="24"/>
              </w:rPr>
              <w:t>Valley</w:t>
            </w:r>
            <w:r>
              <w:rPr>
                <w:spacing w:val="-4"/>
                <w:sz w:val="24"/>
              </w:rPr>
              <w:t xml:space="preserve"> </w:t>
            </w:r>
            <w:r>
              <w:rPr>
                <w:sz w:val="24"/>
              </w:rPr>
              <w:t>View</w:t>
            </w:r>
            <w:r>
              <w:rPr>
                <w:spacing w:val="-4"/>
                <w:sz w:val="24"/>
              </w:rPr>
              <w:t xml:space="preserve"> </w:t>
            </w:r>
            <w:r>
              <w:rPr>
                <w:sz w:val="24"/>
              </w:rPr>
              <w:t>Elementary</w:t>
            </w:r>
            <w:r>
              <w:rPr>
                <w:spacing w:val="-3"/>
                <w:sz w:val="24"/>
              </w:rPr>
              <w:t xml:space="preserve"> </w:t>
            </w:r>
            <w:r>
              <w:rPr>
                <w:spacing w:val="-2"/>
                <w:sz w:val="24"/>
              </w:rPr>
              <w:t>School</w:t>
            </w:r>
          </w:p>
        </w:tc>
        <w:tc>
          <w:tcPr>
            <w:tcW w:w="2242" w:type="dxa"/>
          </w:tcPr>
          <w:p w:rsidR="00BB4559" w:rsidRDefault="00BB4559" w:rsidP="002C3258">
            <w:pPr>
              <w:pStyle w:val="TableParagraph"/>
              <w:spacing w:line="255" w:lineRule="exact"/>
              <w:ind w:left="123" w:right="120"/>
              <w:jc w:val="center"/>
              <w:rPr>
                <w:sz w:val="24"/>
              </w:rPr>
            </w:pPr>
            <w:r>
              <w:rPr>
                <w:sz w:val="24"/>
              </w:rPr>
              <w:t>April</w:t>
            </w:r>
            <w:r>
              <w:rPr>
                <w:spacing w:val="-5"/>
                <w:sz w:val="24"/>
              </w:rPr>
              <w:t xml:space="preserve"> </w:t>
            </w:r>
            <w:r>
              <w:rPr>
                <w:spacing w:val="-2"/>
                <w:sz w:val="24"/>
              </w:rPr>
              <w:t>Johnson</w:t>
            </w:r>
          </w:p>
        </w:tc>
        <w:tc>
          <w:tcPr>
            <w:tcW w:w="2309" w:type="dxa"/>
          </w:tcPr>
          <w:p w:rsidR="00BB4559" w:rsidRDefault="00BB4559" w:rsidP="002C3258">
            <w:pPr>
              <w:pStyle w:val="TableParagraph"/>
              <w:spacing w:line="255" w:lineRule="exact"/>
              <w:ind w:left="227" w:right="224"/>
              <w:jc w:val="center"/>
              <w:rPr>
                <w:sz w:val="24"/>
              </w:rPr>
            </w:pPr>
            <w:r>
              <w:rPr>
                <w:sz w:val="24"/>
              </w:rPr>
              <w:t>Valley</w:t>
            </w:r>
            <w:r>
              <w:rPr>
                <w:spacing w:val="-2"/>
                <w:sz w:val="24"/>
              </w:rPr>
              <w:t xml:space="preserve"> </w:t>
            </w:r>
            <w:r>
              <w:rPr>
                <w:spacing w:val="-4"/>
                <w:sz w:val="24"/>
              </w:rPr>
              <w:t>View</w:t>
            </w: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1887" w:type="dxa"/>
          </w:tcPr>
          <w:p w:rsidR="00BB4559" w:rsidRDefault="00BB4559" w:rsidP="002C3258">
            <w:pPr>
              <w:pStyle w:val="TableParagraph"/>
              <w:spacing w:line="255" w:lineRule="exact"/>
              <w:ind w:left="107"/>
              <w:rPr>
                <w:sz w:val="24"/>
              </w:rPr>
            </w:pPr>
            <w:r>
              <w:rPr>
                <w:sz w:val="24"/>
              </w:rPr>
              <w:t>Region</w:t>
            </w:r>
            <w:r>
              <w:rPr>
                <w:spacing w:val="-11"/>
                <w:sz w:val="24"/>
              </w:rPr>
              <w:t xml:space="preserve"> </w:t>
            </w:r>
            <w:r>
              <w:rPr>
                <w:spacing w:val="-10"/>
                <w:sz w:val="24"/>
              </w:rPr>
              <w:t>5</w:t>
            </w:r>
          </w:p>
        </w:tc>
        <w:tc>
          <w:tcPr>
            <w:tcW w:w="4050" w:type="dxa"/>
          </w:tcPr>
          <w:p w:rsidR="00BB4559" w:rsidRDefault="00BB4559" w:rsidP="002C3258">
            <w:pPr>
              <w:pStyle w:val="TableParagraph"/>
              <w:spacing w:line="255" w:lineRule="exact"/>
              <w:ind w:left="258" w:right="255"/>
              <w:jc w:val="center"/>
              <w:rPr>
                <w:sz w:val="24"/>
              </w:rPr>
            </w:pPr>
            <w:r>
              <w:rPr>
                <w:sz w:val="24"/>
              </w:rPr>
              <w:t>Lakewood</w:t>
            </w:r>
            <w:r>
              <w:rPr>
                <w:spacing w:val="-7"/>
                <w:sz w:val="24"/>
              </w:rPr>
              <w:t xml:space="preserve"> </w:t>
            </w:r>
            <w:r>
              <w:rPr>
                <w:sz w:val="24"/>
              </w:rPr>
              <w:t>Elementary</w:t>
            </w:r>
            <w:r>
              <w:rPr>
                <w:spacing w:val="-8"/>
                <w:sz w:val="24"/>
              </w:rPr>
              <w:t xml:space="preserve"> </w:t>
            </w:r>
            <w:r>
              <w:rPr>
                <w:spacing w:val="-2"/>
                <w:sz w:val="24"/>
              </w:rPr>
              <w:t>School</w:t>
            </w:r>
          </w:p>
        </w:tc>
        <w:tc>
          <w:tcPr>
            <w:tcW w:w="2242" w:type="dxa"/>
          </w:tcPr>
          <w:p w:rsidR="00BB4559" w:rsidRDefault="00BB4559" w:rsidP="002C3258">
            <w:pPr>
              <w:pStyle w:val="TableParagraph"/>
              <w:spacing w:line="255" w:lineRule="exact"/>
              <w:ind w:left="124" w:right="120"/>
              <w:jc w:val="center"/>
              <w:rPr>
                <w:sz w:val="24"/>
              </w:rPr>
            </w:pPr>
            <w:r>
              <w:rPr>
                <w:sz w:val="24"/>
              </w:rPr>
              <w:t>Nancy</w:t>
            </w:r>
            <w:r>
              <w:rPr>
                <w:spacing w:val="-7"/>
                <w:sz w:val="24"/>
              </w:rPr>
              <w:t xml:space="preserve"> </w:t>
            </w:r>
            <w:r>
              <w:rPr>
                <w:spacing w:val="-2"/>
                <w:sz w:val="24"/>
              </w:rPr>
              <w:t>Simpson</w:t>
            </w:r>
          </w:p>
        </w:tc>
        <w:tc>
          <w:tcPr>
            <w:tcW w:w="2309" w:type="dxa"/>
          </w:tcPr>
          <w:p w:rsidR="00BB4559" w:rsidRDefault="00BB4559" w:rsidP="002C3258">
            <w:pPr>
              <w:pStyle w:val="TableParagraph"/>
              <w:spacing w:line="255" w:lineRule="exact"/>
              <w:ind w:left="227" w:right="224"/>
              <w:jc w:val="center"/>
              <w:rPr>
                <w:sz w:val="24"/>
              </w:rPr>
            </w:pPr>
            <w:r>
              <w:rPr>
                <w:sz w:val="24"/>
              </w:rPr>
              <w:t>North</w:t>
            </w:r>
            <w:r>
              <w:rPr>
                <w:spacing w:val="-5"/>
                <w:sz w:val="24"/>
              </w:rPr>
              <w:t xml:space="preserve"> </w:t>
            </w:r>
            <w:r>
              <w:rPr>
                <w:sz w:val="24"/>
              </w:rPr>
              <w:t>Little</w:t>
            </w:r>
            <w:r>
              <w:rPr>
                <w:spacing w:val="-7"/>
                <w:sz w:val="24"/>
              </w:rPr>
              <w:t xml:space="preserve"> </w:t>
            </w:r>
            <w:r>
              <w:rPr>
                <w:spacing w:val="-4"/>
                <w:sz w:val="24"/>
              </w:rPr>
              <w:t>Rock</w:t>
            </w:r>
          </w:p>
        </w:tc>
      </w:tr>
      <w:tr w:rsidR="00BB4559" w:rsidTr="00BB4559">
        <w:trPr>
          <w:trHeight w:val="101"/>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7"/>
        </w:trPr>
        <w:tc>
          <w:tcPr>
            <w:tcW w:w="1887" w:type="dxa"/>
          </w:tcPr>
          <w:p w:rsidR="00BB4559" w:rsidRDefault="00BB4559" w:rsidP="002C3258">
            <w:pPr>
              <w:pStyle w:val="TableParagraph"/>
              <w:spacing w:before="2" w:line="255" w:lineRule="exact"/>
              <w:ind w:left="107"/>
              <w:rPr>
                <w:sz w:val="24"/>
              </w:rPr>
            </w:pPr>
            <w:r>
              <w:rPr>
                <w:sz w:val="24"/>
              </w:rPr>
              <w:t>Region</w:t>
            </w:r>
            <w:r>
              <w:rPr>
                <w:spacing w:val="-11"/>
                <w:sz w:val="24"/>
              </w:rPr>
              <w:t xml:space="preserve"> </w:t>
            </w:r>
            <w:r>
              <w:rPr>
                <w:spacing w:val="-10"/>
                <w:sz w:val="24"/>
              </w:rPr>
              <w:t>6</w:t>
            </w:r>
          </w:p>
        </w:tc>
        <w:tc>
          <w:tcPr>
            <w:tcW w:w="4050" w:type="dxa"/>
          </w:tcPr>
          <w:p w:rsidR="00BB4559" w:rsidRDefault="00BB4559" w:rsidP="002C3258">
            <w:pPr>
              <w:pStyle w:val="TableParagraph"/>
              <w:spacing w:before="2" w:line="255" w:lineRule="exact"/>
              <w:ind w:left="258" w:right="254"/>
              <w:jc w:val="center"/>
              <w:rPr>
                <w:sz w:val="24"/>
              </w:rPr>
            </w:pPr>
            <w:r>
              <w:rPr>
                <w:sz w:val="24"/>
              </w:rPr>
              <w:t>Taylor</w:t>
            </w:r>
            <w:r>
              <w:rPr>
                <w:spacing w:val="-2"/>
                <w:sz w:val="24"/>
              </w:rPr>
              <w:t xml:space="preserve"> </w:t>
            </w:r>
            <w:r>
              <w:rPr>
                <w:sz w:val="24"/>
              </w:rPr>
              <w:t>Elementary</w:t>
            </w:r>
            <w:r>
              <w:rPr>
                <w:spacing w:val="-2"/>
                <w:sz w:val="24"/>
              </w:rPr>
              <w:t xml:space="preserve"> School</w:t>
            </w:r>
          </w:p>
        </w:tc>
        <w:tc>
          <w:tcPr>
            <w:tcW w:w="2242" w:type="dxa"/>
          </w:tcPr>
          <w:p w:rsidR="00BB4559" w:rsidRDefault="00BB4559" w:rsidP="002C3258">
            <w:pPr>
              <w:pStyle w:val="TableParagraph"/>
              <w:spacing w:before="12" w:line="246" w:lineRule="exact"/>
              <w:ind w:left="124" w:right="119"/>
              <w:jc w:val="center"/>
            </w:pPr>
            <w:r>
              <w:t>Marybeth</w:t>
            </w:r>
            <w:r>
              <w:rPr>
                <w:spacing w:val="-7"/>
              </w:rPr>
              <w:t xml:space="preserve"> </w:t>
            </w:r>
            <w:r>
              <w:rPr>
                <w:spacing w:val="-2"/>
              </w:rPr>
              <w:t>Passmore</w:t>
            </w:r>
          </w:p>
        </w:tc>
        <w:tc>
          <w:tcPr>
            <w:tcW w:w="2309" w:type="dxa"/>
          </w:tcPr>
          <w:p w:rsidR="00BB4559" w:rsidRDefault="00BB4559" w:rsidP="002C3258">
            <w:pPr>
              <w:pStyle w:val="TableParagraph"/>
              <w:spacing w:before="2" w:line="255" w:lineRule="exact"/>
              <w:ind w:left="227" w:right="223"/>
              <w:jc w:val="center"/>
              <w:rPr>
                <w:sz w:val="24"/>
              </w:rPr>
            </w:pPr>
            <w:r>
              <w:rPr>
                <w:sz w:val="24"/>
              </w:rPr>
              <w:t>White</w:t>
            </w:r>
            <w:r>
              <w:rPr>
                <w:spacing w:val="-3"/>
                <w:sz w:val="24"/>
              </w:rPr>
              <w:t xml:space="preserve"> </w:t>
            </w:r>
            <w:r>
              <w:rPr>
                <w:spacing w:val="-4"/>
                <w:sz w:val="24"/>
              </w:rPr>
              <w:t>Hall</w:t>
            </w:r>
          </w:p>
        </w:tc>
      </w:tr>
      <w:tr w:rsidR="00BB4559" w:rsidTr="00BB4559">
        <w:trPr>
          <w:trHeight w:val="297"/>
        </w:trPr>
        <w:tc>
          <w:tcPr>
            <w:tcW w:w="1887" w:type="dxa"/>
          </w:tcPr>
          <w:p w:rsidR="00BB4559" w:rsidRDefault="00BB4559" w:rsidP="002C3258">
            <w:pPr>
              <w:pStyle w:val="TableParagraph"/>
              <w:rPr>
                <w:rFonts w:ascii="Times New Roman"/>
              </w:rPr>
            </w:pPr>
          </w:p>
        </w:tc>
        <w:tc>
          <w:tcPr>
            <w:tcW w:w="4050" w:type="dxa"/>
          </w:tcPr>
          <w:p w:rsidR="00BB4559" w:rsidRDefault="00BB4559" w:rsidP="002C3258">
            <w:pPr>
              <w:pStyle w:val="TableParagraph"/>
              <w:rPr>
                <w:rFonts w:ascii="Times New Roman"/>
              </w:rPr>
            </w:pPr>
          </w:p>
        </w:tc>
        <w:tc>
          <w:tcPr>
            <w:tcW w:w="2242" w:type="dxa"/>
          </w:tcPr>
          <w:p w:rsidR="00BB4559" w:rsidRDefault="00BB4559" w:rsidP="002C3258">
            <w:pPr>
              <w:pStyle w:val="TableParagraph"/>
              <w:rPr>
                <w:rFonts w:ascii="Times New Roman"/>
              </w:rPr>
            </w:pPr>
          </w:p>
        </w:tc>
        <w:tc>
          <w:tcPr>
            <w:tcW w:w="2309" w:type="dxa"/>
          </w:tcPr>
          <w:p w:rsidR="00BB4559" w:rsidRDefault="00BB4559" w:rsidP="002C3258">
            <w:pPr>
              <w:pStyle w:val="TableParagraph"/>
              <w:rPr>
                <w:rFonts w:ascii="Times New Roman"/>
              </w:rPr>
            </w:pPr>
          </w:p>
        </w:tc>
      </w:tr>
      <w:tr w:rsidR="00BB4559" w:rsidTr="00BB4559">
        <w:trPr>
          <w:trHeight w:val="333"/>
        </w:trPr>
        <w:tc>
          <w:tcPr>
            <w:tcW w:w="1887" w:type="dxa"/>
          </w:tcPr>
          <w:p w:rsidR="00BB4559" w:rsidRDefault="00BB4559" w:rsidP="002C3258">
            <w:pPr>
              <w:pStyle w:val="TableParagraph"/>
              <w:spacing w:before="17" w:line="296" w:lineRule="exact"/>
              <w:ind w:left="107"/>
              <w:rPr>
                <w:b/>
                <w:sz w:val="26"/>
              </w:rPr>
            </w:pPr>
            <w:r>
              <w:rPr>
                <w:b/>
                <w:color w:val="FF0000"/>
                <w:sz w:val="26"/>
              </w:rPr>
              <w:t>Junior</w:t>
            </w:r>
            <w:r>
              <w:rPr>
                <w:b/>
                <w:color w:val="FF0000"/>
                <w:spacing w:val="-14"/>
                <w:sz w:val="26"/>
              </w:rPr>
              <w:t xml:space="preserve"> </w:t>
            </w:r>
            <w:r>
              <w:rPr>
                <w:b/>
                <w:color w:val="FF0000"/>
                <w:spacing w:val="-4"/>
                <w:sz w:val="26"/>
              </w:rPr>
              <w:t>High</w:t>
            </w:r>
          </w:p>
        </w:tc>
        <w:tc>
          <w:tcPr>
            <w:tcW w:w="4050" w:type="dxa"/>
          </w:tcPr>
          <w:p w:rsidR="00BB4559" w:rsidRDefault="00BB4559" w:rsidP="002C3258">
            <w:pPr>
              <w:pStyle w:val="TableParagraph"/>
              <w:rPr>
                <w:rFonts w:ascii="Times New Roman"/>
                <w:sz w:val="24"/>
              </w:rPr>
            </w:pPr>
          </w:p>
        </w:tc>
        <w:tc>
          <w:tcPr>
            <w:tcW w:w="2242" w:type="dxa"/>
          </w:tcPr>
          <w:p w:rsidR="00BB4559" w:rsidRDefault="00BB4559" w:rsidP="002C3258">
            <w:pPr>
              <w:pStyle w:val="TableParagraph"/>
              <w:rPr>
                <w:rFonts w:ascii="Times New Roman"/>
                <w:sz w:val="24"/>
              </w:rPr>
            </w:pPr>
          </w:p>
        </w:tc>
        <w:tc>
          <w:tcPr>
            <w:tcW w:w="2309" w:type="dxa"/>
          </w:tcPr>
          <w:p w:rsidR="00BB4559" w:rsidRDefault="00BB4559" w:rsidP="002C3258">
            <w:pPr>
              <w:pStyle w:val="TableParagraph"/>
              <w:rPr>
                <w:rFonts w:ascii="Times New Roman"/>
                <w:sz w:val="24"/>
              </w:rPr>
            </w:pPr>
          </w:p>
        </w:tc>
      </w:tr>
      <w:tr w:rsidR="00BB4559" w:rsidTr="00BB4559">
        <w:trPr>
          <w:trHeight w:val="275"/>
        </w:trPr>
        <w:tc>
          <w:tcPr>
            <w:tcW w:w="1887" w:type="dxa"/>
          </w:tcPr>
          <w:p w:rsidR="00BB4559" w:rsidRDefault="00BB4559" w:rsidP="002C3258">
            <w:pPr>
              <w:pStyle w:val="TableParagraph"/>
              <w:spacing w:line="255" w:lineRule="exact"/>
              <w:ind w:left="107"/>
              <w:rPr>
                <w:sz w:val="24"/>
              </w:rPr>
            </w:pPr>
            <w:r>
              <w:rPr>
                <w:sz w:val="24"/>
              </w:rPr>
              <w:t>Region</w:t>
            </w:r>
            <w:r>
              <w:rPr>
                <w:spacing w:val="-11"/>
                <w:sz w:val="24"/>
              </w:rPr>
              <w:t xml:space="preserve"> </w:t>
            </w:r>
            <w:r>
              <w:rPr>
                <w:spacing w:val="-10"/>
                <w:sz w:val="24"/>
              </w:rPr>
              <w:t>1</w:t>
            </w:r>
          </w:p>
        </w:tc>
        <w:tc>
          <w:tcPr>
            <w:tcW w:w="4050" w:type="dxa"/>
          </w:tcPr>
          <w:p w:rsidR="00BB4559" w:rsidRDefault="00BB4559" w:rsidP="002C3258">
            <w:pPr>
              <w:pStyle w:val="TableParagraph"/>
              <w:spacing w:line="255" w:lineRule="exact"/>
              <w:ind w:left="258" w:right="258"/>
              <w:jc w:val="center"/>
              <w:rPr>
                <w:sz w:val="24"/>
              </w:rPr>
            </w:pPr>
            <w:r>
              <w:rPr>
                <w:sz w:val="24"/>
              </w:rPr>
              <w:t>Oakdale</w:t>
            </w:r>
            <w:r>
              <w:rPr>
                <w:spacing w:val="-3"/>
                <w:sz w:val="24"/>
              </w:rPr>
              <w:t xml:space="preserve"> </w:t>
            </w:r>
            <w:r>
              <w:rPr>
                <w:sz w:val="24"/>
              </w:rPr>
              <w:t>Middle</w:t>
            </w:r>
            <w:r>
              <w:rPr>
                <w:spacing w:val="-3"/>
                <w:sz w:val="24"/>
              </w:rPr>
              <w:t xml:space="preserve"> </w:t>
            </w:r>
            <w:r>
              <w:rPr>
                <w:spacing w:val="-2"/>
                <w:sz w:val="24"/>
              </w:rPr>
              <w:t>School</w:t>
            </w:r>
          </w:p>
        </w:tc>
        <w:tc>
          <w:tcPr>
            <w:tcW w:w="2242" w:type="dxa"/>
          </w:tcPr>
          <w:p w:rsidR="00BB4559" w:rsidRDefault="00BB4559" w:rsidP="002C3258">
            <w:pPr>
              <w:pStyle w:val="TableParagraph"/>
              <w:spacing w:line="255" w:lineRule="exact"/>
              <w:ind w:left="122" w:right="120"/>
              <w:jc w:val="center"/>
              <w:rPr>
                <w:sz w:val="24"/>
              </w:rPr>
            </w:pPr>
            <w:r>
              <w:rPr>
                <w:sz w:val="24"/>
              </w:rPr>
              <w:t>Kelly</w:t>
            </w:r>
            <w:r>
              <w:rPr>
                <w:spacing w:val="-2"/>
                <w:sz w:val="24"/>
              </w:rPr>
              <w:t xml:space="preserve"> McCauley</w:t>
            </w:r>
          </w:p>
        </w:tc>
        <w:tc>
          <w:tcPr>
            <w:tcW w:w="2309" w:type="dxa"/>
          </w:tcPr>
          <w:p w:rsidR="00BB4559" w:rsidRDefault="00BB4559" w:rsidP="002C3258">
            <w:pPr>
              <w:pStyle w:val="TableParagraph"/>
              <w:rPr>
                <w:rFonts w:ascii="Times New Roman"/>
                <w:sz w:val="20"/>
              </w:rPr>
            </w:pP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300"/>
        </w:trPr>
        <w:tc>
          <w:tcPr>
            <w:tcW w:w="1887" w:type="dxa"/>
            <w:tcBorders>
              <w:bottom w:val="double" w:sz="4" w:space="0" w:color="000000"/>
            </w:tcBorders>
          </w:tcPr>
          <w:p w:rsidR="00BB4559" w:rsidRDefault="00BB4559" w:rsidP="002C3258">
            <w:pPr>
              <w:pStyle w:val="TableParagraph"/>
              <w:ind w:left="107"/>
              <w:rPr>
                <w:sz w:val="24"/>
              </w:rPr>
            </w:pPr>
            <w:r>
              <w:rPr>
                <w:sz w:val="24"/>
              </w:rPr>
              <w:t>Region</w:t>
            </w:r>
            <w:r>
              <w:rPr>
                <w:spacing w:val="-11"/>
                <w:sz w:val="24"/>
              </w:rPr>
              <w:t xml:space="preserve"> </w:t>
            </w:r>
            <w:r>
              <w:rPr>
                <w:spacing w:val="-10"/>
                <w:sz w:val="24"/>
              </w:rPr>
              <w:t>2</w:t>
            </w:r>
          </w:p>
        </w:tc>
        <w:tc>
          <w:tcPr>
            <w:tcW w:w="4050" w:type="dxa"/>
            <w:tcBorders>
              <w:bottom w:val="double" w:sz="4" w:space="0" w:color="000000"/>
            </w:tcBorders>
          </w:tcPr>
          <w:p w:rsidR="00BB4559" w:rsidRDefault="00BB4559" w:rsidP="002C3258">
            <w:pPr>
              <w:pStyle w:val="TableParagraph"/>
              <w:ind w:left="258" w:right="258"/>
              <w:jc w:val="center"/>
              <w:rPr>
                <w:sz w:val="24"/>
              </w:rPr>
            </w:pPr>
            <w:r>
              <w:rPr>
                <w:sz w:val="24"/>
              </w:rPr>
              <w:t>Sheridan</w:t>
            </w:r>
            <w:r>
              <w:rPr>
                <w:spacing w:val="-4"/>
                <w:sz w:val="24"/>
              </w:rPr>
              <w:t xml:space="preserve"> </w:t>
            </w:r>
            <w:r>
              <w:rPr>
                <w:sz w:val="24"/>
              </w:rPr>
              <w:t>Middle</w:t>
            </w:r>
            <w:r>
              <w:rPr>
                <w:spacing w:val="-4"/>
                <w:sz w:val="24"/>
              </w:rPr>
              <w:t xml:space="preserve"> </w:t>
            </w:r>
            <w:r>
              <w:rPr>
                <w:spacing w:val="-2"/>
                <w:sz w:val="24"/>
              </w:rPr>
              <w:t>School</w:t>
            </w:r>
          </w:p>
        </w:tc>
        <w:tc>
          <w:tcPr>
            <w:tcW w:w="2242" w:type="dxa"/>
            <w:tcBorders>
              <w:bottom w:val="double" w:sz="4" w:space="0" w:color="000000"/>
            </w:tcBorders>
          </w:tcPr>
          <w:p w:rsidR="00BB4559" w:rsidRDefault="00BB4559" w:rsidP="002C3258">
            <w:pPr>
              <w:pStyle w:val="TableParagraph"/>
              <w:ind w:left="121" w:right="120"/>
              <w:jc w:val="center"/>
              <w:rPr>
                <w:sz w:val="24"/>
              </w:rPr>
            </w:pPr>
            <w:r>
              <w:rPr>
                <w:sz w:val="24"/>
              </w:rPr>
              <w:t>Amber</w:t>
            </w:r>
            <w:r>
              <w:rPr>
                <w:spacing w:val="-1"/>
                <w:sz w:val="24"/>
              </w:rPr>
              <w:t xml:space="preserve"> </w:t>
            </w:r>
            <w:proofErr w:type="spellStart"/>
            <w:r>
              <w:rPr>
                <w:spacing w:val="-2"/>
                <w:sz w:val="24"/>
              </w:rPr>
              <w:t>Forbush</w:t>
            </w:r>
            <w:proofErr w:type="spellEnd"/>
          </w:p>
        </w:tc>
        <w:tc>
          <w:tcPr>
            <w:tcW w:w="2309" w:type="dxa"/>
            <w:tcBorders>
              <w:bottom w:val="double" w:sz="4" w:space="0" w:color="000000"/>
            </w:tcBorders>
          </w:tcPr>
          <w:p w:rsidR="00BB4559" w:rsidRDefault="00BB4559" w:rsidP="002C3258">
            <w:pPr>
              <w:pStyle w:val="TableParagraph"/>
              <w:ind w:left="227" w:right="223"/>
              <w:jc w:val="center"/>
              <w:rPr>
                <w:sz w:val="24"/>
              </w:rPr>
            </w:pPr>
            <w:r>
              <w:rPr>
                <w:spacing w:val="-2"/>
                <w:sz w:val="24"/>
              </w:rPr>
              <w:t>Sheridan</w:t>
            </w:r>
          </w:p>
        </w:tc>
      </w:tr>
      <w:tr w:rsidR="00BB4559" w:rsidTr="00BB4559">
        <w:trPr>
          <w:trHeight w:val="451"/>
        </w:trPr>
        <w:tc>
          <w:tcPr>
            <w:tcW w:w="1887" w:type="dxa"/>
            <w:tcBorders>
              <w:top w:val="double" w:sz="4" w:space="0" w:color="000000"/>
            </w:tcBorders>
          </w:tcPr>
          <w:p w:rsidR="00BB4559" w:rsidRDefault="00BB4559" w:rsidP="002C3258">
            <w:pPr>
              <w:pStyle w:val="TableParagraph"/>
              <w:spacing w:before="99"/>
              <w:ind w:left="107"/>
              <w:rPr>
                <w:sz w:val="24"/>
              </w:rPr>
            </w:pPr>
            <w:r>
              <w:rPr>
                <w:sz w:val="24"/>
              </w:rPr>
              <w:t>Region</w:t>
            </w:r>
            <w:r>
              <w:rPr>
                <w:spacing w:val="-11"/>
                <w:sz w:val="24"/>
              </w:rPr>
              <w:t xml:space="preserve"> </w:t>
            </w:r>
            <w:r>
              <w:rPr>
                <w:spacing w:val="-10"/>
                <w:sz w:val="24"/>
              </w:rPr>
              <w:t>3</w:t>
            </w:r>
          </w:p>
        </w:tc>
        <w:tc>
          <w:tcPr>
            <w:tcW w:w="4050" w:type="dxa"/>
            <w:tcBorders>
              <w:top w:val="double" w:sz="4" w:space="0" w:color="000000"/>
            </w:tcBorders>
          </w:tcPr>
          <w:p w:rsidR="00BB4559" w:rsidRDefault="00BB4559" w:rsidP="002C3258">
            <w:pPr>
              <w:pStyle w:val="TableParagraph"/>
              <w:spacing w:before="99"/>
              <w:ind w:left="258" w:right="258"/>
              <w:jc w:val="center"/>
              <w:rPr>
                <w:sz w:val="24"/>
              </w:rPr>
            </w:pPr>
            <w:r>
              <w:rPr>
                <w:sz w:val="24"/>
              </w:rPr>
              <w:t>South</w:t>
            </w:r>
            <w:r>
              <w:rPr>
                <w:spacing w:val="-5"/>
                <w:sz w:val="24"/>
              </w:rPr>
              <w:t xml:space="preserve"> </w:t>
            </w:r>
            <w:r>
              <w:rPr>
                <w:sz w:val="24"/>
              </w:rPr>
              <w:t>Arkansas</w:t>
            </w:r>
            <w:r>
              <w:rPr>
                <w:spacing w:val="-4"/>
                <w:sz w:val="24"/>
              </w:rPr>
              <w:t xml:space="preserve"> </w:t>
            </w:r>
            <w:r>
              <w:rPr>
                <w:sz w:val="24"/>
              </w:rPr>
              <w:t>Christian</w:t>
            </w:r>
            <w:r>
              <w:rPr>
                <w:spacing w:val="-5"/>
                <w:sz w:val="24"/>
              </w:rPr>
              <w:t xml:space="preserve"> </w:t>
            </w:r>
            <w:r>
              <w:rPr>
                <w:spacing w:val="-2"/>
                <w:sz w:val="24"/>
              </w:rPr>
              <w:t>School</w:t>
            </w:r>
          </w:p>
        </w:tc>
        <w:tc>
          <w:tcPr>
            <w:tcW w:w="2242" w:type="dxa"/>
            <w:tcBorders>
              <w:top w:val="double" w:sz="4" w:space="0" w:color="000000"/>
            </w:tcBorders>
          </w:tcPr>
          <w:p w:rsidR="00BB4559" w:rsidRDefault="00BB4559" w:rsidP="002C3258">
            <w:pPr>
              <w:pStyle w:val="TableParagraph"/>
              <w:spacing w:before="99"/>
              <w:ind w:left="123" w:right="120"/>
              <w:jc w:val="center"/>
              <w:rPr>
                <w:sz w:val="24"/>
              </w:rPr>
            </w:pPr>
            <w:r>
              <w:rPr>
                <w:sz w:val="24"/>
              </w:rPr>
              <w:t>Bobby</w:t>
            </w:r>
            <w:r>
              <w:rPr>
                <w:spacing w:val="-3"/>
                <w:sz w:val="24"/>
              </w:rPr>
              <w:t xml:space="preserve"> </w:t>
            </w:r>
            <w:proofErr w:type="spellStart"/>
            <w:r>
              <w:rPr>
                <w:spacing w:val="-2"/>
                <w:sz w:val="24"/>
              </w:rPr>
              <w:t>Beaird</w:t>
            </w:r>
            <w:proofErr w:type="spellEnd"/>
          </w:p>
        </w:tc>
        <w:tc>
          <w:tcPr>
            <w:tcW w:w="2309" w:type="dxa"/>
            <w:tcBorders>
              <w:top w:val="double" w:sz="4" w:space="0" w:color="000000"/>
            </w:tcBorders>
          </w:tcPr>
          <w:p w:rsidR="00BB4559" w:rsidRDefault="00BB4559" w:rsidP="002C3258">
            <w:pPr>
              <w:pStyle w:val="TableParagraph"/>
              <w:rPr>
                <w:rFonts w:ascii="Times New Roman"/>
                <w:sz w:val="24"/>
              </w:rPr>
            </w:pPr>
          </w:p>
        </w:tc>
      </w:tr>
      <w:tr w:rsidR="00BB4559" w:rsidTr="00BB4559">
        <w:trPr>
          <w:trHeight w:val="100"/>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1887" w:type="dxa"/>
          </w:tcPr>
          <w:p w:rsidR="00BB4559" w:rsidRDefault="00BB4559" w:rsidP="002C3258">
            <w:pPr>
              <w:pStyle w:val="TableParagraph"/>
              <w:spacing w:line="255" w:lineRule="exact"/>
              <w:ind w:left="107"/>
              <w:rPr>
                <w:sz w:val="24"/>
              </w:rPr>
            </w:pPr>
            <w:r>
              <w:rPr>
                <w:sz w:val="24"/>
              </w:rPr>
              <w:t>Region</w:t>
            </w:r>
            <w:r>
              <w:rPr>
                <w:spacing w:val="-11"/>
                <w:sz w:val="24"/>
              </w:rPr>
              <w:t xml:space="preserve"> </w:t>
            </w:r>
            <w:r>
              <w:rPr>
                <w:spacing w:val="-10"/>
                <w:sz w:val="24"/>
              </w:rPr>
              <w:t>4</w:t>
            </w:r>
          </w:p>
        </w:tc>
        <w:tc>
          <w:tcPr>
            <w:tcW w:w="4050" w:type="dxa"/>
          </w:tcPr>
          <w:p w:rsidR="00BB4559" w:rsidRDefault="00BB4559" w:rsidP="002C3258">
            <w:pPr>
              <w:pStyle w:val="TableParagraph"/>
              <w:spacing w:line="255" w:lineRule="exact"/>
              <w:ind w:left="258" w:right="257"/>
              <w:jc w:val="center"/>
              <w:rPr>
                <w:sz w:val="24"/>
              </w:rPr>
            </w:pPr>
            <w:r>
              <w:rPr>
                <w:sz w:val="24"/>
              </w:rPr>
              <w:t>Nettleton</w:t>
            </w:r>
            <w:r>
              <w:rPr>
                <w:spacing w:val="-6"/>
                <w:sz w:val="24"/>
              </w:rPr>
              <w:t xml:space="preserve"> </w:t>
            </w:r>
            <w:r>
              <w:rPr>
                <w:sz w:val="24"/>
              </w:rPr>
              <w:t>Junior</w:t>
            </w:r>
            <w:r>
              <w:rPr>
                <w:spacing w:val="-5"/>
                <w:sz w:val="24"/>
              </w:rPr>
              <w:t xml:space="preserve"> </w:t>
            </w:r>
            <w:r>
              <w:rPr>
                <w:sz w:val="24"/>
              </w:rPr>
              <w:t>High</w:t>
            </w:r>
            <w:r>
              <w:rPr>
                <w:spacing w:val="-5"/>
                <w:sz w:val="24"/>
              </w:rPr>
              <w:t xml:space="preserve"> </w:t>
            </w:r>
            <w:r>
              <w:rPr>
                <w:spacing w:val="-2"/>
                <w:sz w:val="24"/>
              </w:rPr>
              <w:t>School</w:t>
            </w:r>
          </w:p>
        </w:tc>
        <w:tc>
          <w:tcPr>
            <w:tcW w:w="2242" w:type="dxa"/>
          </w:tcPr>
          <w:p w:rsidR="00BB4559" w:rsidRDefault="00BB4559" w:rsidP="002C3258">
            <w:pPr>
              <w:pStyle w:val="TableParagraph"/>
              <w:spacing w:line="255" w:lineRule="exact"/>
              <w:ind w:left="122" w:right="120"/>
              <w:jc w:val="center"/>
              <w:rPr>
                <w:sz w:val="24"/>
              </w:rPr>
            </w:pPr>
            <w:r>
              <w:rPr>
                <w:sz w:val="24"/>
              </w:rPr>
              <w:t>Heather</w:t>
            </w:r>
            <w:r>
              <w:rPr>
                <w:spacing w:val="-10"/>
                <w:sz w:val="24"/>
              </w:rPr>
              <w:t xml:space="preserve"> </w:t>
            </w:r>
            <w:r>
              <w:rPr>
                <w:spacing w:val="-2"/>
                <w:sz w:val="24"/>
              </w:rPr>
              <w:t>Bradway</w:t>
            </w:r>
          </w:p>
        </w:tc>
        <w:tc>
          <w:tcPr>
            <w:tcW w:w="2309" w:type="dxa"/>
          </w:tcPr>
          <w:p w:rsidR="00BB4559" w:rsidRDefault="00BB4559" w:rsidP="002C3258">
            <w:pPr>
              <w:pStyle w:val="TableParagraph"/>
              <w:spacing w:line="255" w:lineRule="exact"/>
              <w:ind w:left="227" w:right="222"/>
              <w:jc w:val="center"/>
              <w:rPr>
                <w:sz w:val="24"/>
              </w:rPr>
            </w:pPr>
            <w:r>
              <w:rPr>
                <w:spacing w:val="-2"/>
                <w:sz w:val="24"/>
              </w:rPr>
              <w:t>Nettleton</w:t>
            </w: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1887" w:type="dxa"/>
          </w:tcPr>
          <w:p w:rsidR="00BB4559" w:rsidRDefault="00BB4559" w:rsidP="002C3258">
            <w:pPr>
              <w:pStyle w:val="TableParagraph"/>
              <w:spacing w:line="255" w:lineRule="exact"/>
              <w:ind w:left="107"/>
              <w:rPr>
                <w:sz w:val="24"/>
              </w:rPr>
            </w:pPr>
            <w:r>
              <w:rPr>
                <w:sz w:val="24"/>
              </w:rPr>
              <w:t>Region</w:t>
            </w:r>
            <w:r>
              <w:rPr>
                <w:spacing w:val="-11"/>
                <w:sz w:val="24"/>
              </w:rPr>
              <w:t xml:space="preserve"> </w:t>
            </w:r>
            <w:r>
              <w:rPr>
                <w:spacing w:val="-10"/>
                <w:sz w:val="24"/>
              </w:rPr>
              <w:t>5</w:t>
            </w:r>
          </w:p>
        </w:tc>
        <w:tc>
          <w:tcPr>
            <w:tcW w:w="4050" w:type="dxa"/>
          </w:tcPr>
          <w:p w:rsidR="00BB4559" w:rsidRDefault="00BB4559" w:rsidP="002C3258">
            <w:pPr>
              <w:pStyle w:val="TableParagraph"/>
              <w:spacing w:line="255" w:lineRule="exact"/>
              <w:ind w:left="258" w:right="257"/>
              <w:jc w:val="center"/>
              <w:rPr>
                <w:sz w:val="24"/>
              </w:rPr>
            </w:pPr>
            <w:r>
              <w:rPr>
                <w:sz w:val="24"/>
              </w:rPr>
              <w:t>Pinnacle</w:t>
            </w:r>
            <w:r>
              <w:rPr>
                <w:spacing w:val="-4"/>
                <w:sz w:val="24"/>
              </w:rPr>
              <w:t xml:space="preserve"> </w:t>
            </w:r>
            <w:r>
              <w:rPr>
                <w:sz w:val="24"/>
              </w:rPr>
              <w:t>View</w:t>
            </w:r>
            <w:r>
              <w:rPr>
                <w:spacing w:val="-3"/>
                <w:sz w:val="24"/>
              </w:rPr>
              <w:t xml:space="preserve"> </w:t>
            </w:r>
            <w:r>
              <w:rPr>
                <w:sz w:val="24"/>
              </w:rPr>
              <w:t>Middle</w:t>
            </w:r>
            <w:r>
              <w:rPr>
                <w:spacing w:val="-5"/>
                <w:sz w:val="24"/>
              </w:rPr>
              <w:t xml:space="preserve"> </w:t>
            </w:r>
            <w:r>
              <w:rPr>
                <w:spacing w:val="-2"/>
                <w:sz w:val="24"/>
              </w:rPr>
              <w:t>School</w:t>
            </w:r>
          </w:p>
        </w:tc>
        <w:tc>
          <w:tcPr>
            <w:tcW w:w="2242" w:type="dxa"/>
          </w:tcPr>
          <w:p w:rsidR="00BB4559" w:rsidRDefault="00BB4559" w:rsidP="002C3258">
            <w:pPr>
              <w:pStyle w:val="TableParagraph"/>
              <w:spacing w:line="255" w:lineRule="exact"/>
              <w:ind w:left="121" w:right="120"/>
              <w:jc w:val="center"/>
              <w:rPr>
                <w:sz w:val="24"/>
              </w:rPr>
            </w:pPr>
            <w:r>
              <w:rPr>
                <w:sz w:val="24"/>
              </w:rPr>
              <w:t>Graham</w:t>
            </w:r>
            <w:r>
              <w:rPr>
                <w:spacing w:val="-1"/>
                <w:sz w:val="24"/>
              </w:rPr>
              <w:t xml:space="preserve"> </w:t>
            </w:r>
            <w:r>
              <w:rPr>
                <w:spacing w:val="-2"/>
                <w:sz w:val="24"/>
              </w:rPr>
              <w:t>Goodloe</w:t>
            </w:r>
          </w:p>
        </w:tc>
        <w:tc>
          <w:tcPr>
            <w:tcW w:w="2309" w:type="dxa"/>
          </w:tcPr>
          <w:p w:rsidR="00BB4559" w:rsidRDefault="00BB4559" w:rsidP="002C3258">
            <w:pPr>
              <w:pStyle w:val="TableParagraph"/>
              <w:spacing w:line="255" w:lineRule="exact"/>
              <w:ind w:left="227" w:right="224"/>
              <w:jc w:val="center"/>
              <w:rPr>
                <w:sz w:val="24"/>
              </w:rPr>
            </w:pPr>
            <w:r>
              <w:rPr>
                <w:sz w:val="24"/>
              </w:rPr>
              <w:t>Little</w:t>
            </w:r>
            <w:r>
              <w:rPr>
                <w:spacing w:val="-6"/>
                <w:sz w:val="24"/>
              </w:rPr>
              <w:t xml:space="preserve"> </w:t>
            </w:r>
            <w:r>
              <w:rPr>
                <w:spacing w:val="-4"/>
                <w:sz w:val="24"/>
              </w:rPr>
              <w:t>Rock</w:t>
            </w: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1887" w:type="dxa"/>
          </w:tcPr>
          <w:p w:rsidR="00BB4559" w:rsidRDefault="00BB4559" w:rsidP="002C3258">
            <w:pPr>
              <w:pStyle w:val="TableParagraph"/>
              <w:rPr>
                <w:rFonts w:ascii="Times New Roman"/>
                <w:sz w:val="20"/>
              </w:rPr>
            </w:pPr>
          </w:p>
        </w:tc>
        <w:tc>
          <w:tcPr>
            <w:tcW w:w="4050" w:type="dxa"/>
          </w:tcPr>
          <w:p w:rsidR="00BB4559" w:rsidRDefault="00BB4559" w:rsidP="002C3258">
            <w:pPr>
              <w:pStyle w:val="TableParagraph"/>
              <w:rPr>
                <w:rFonts w:ascii="Times New Roman"/>
                <w:sz w:val="20"/>
              </w:rPr>
            </w:pPr>
          </w:p>
        </w:tc>
        <w:tc>
          <w:tcPr>
            <w:tcW w:w="2242" w:type="dxa"/>
          </w:tcPr>
          <w:p w:rsidR="00BB4559" w:rsidRDefault="00BB4559" w:rsidP="002C3258">
            <w:pPr>
              <w:pStyle w:val="TableParagraph"/>
              <w:rPr>
                <w:rFonts w:ascii="Times New Roman"/>
                <w:sz w:val="20"/>
              </w:rPr>
            </w:pPr>
          </w:p>
        </w:tc>
        <w:tc>
          <w:tcPr>
            <w:tcW w:w="2309" w:type="dxa"/>
          </w:tcPr>
          <w:p w:rsidR="00BB4559" w:rsidRDefault="00BB4559" w:rsidP="002C3258">
            <w:pPr>
              <w:pStyle w:val="TableParagraph"/>
              <w:rPr>
                <w:rFonts w:ascii="Times New Roman"/>
                <w:sz w:val="20"/>
              </w:rPr>
            </w:pPr>
          </w:p>
        </w:tc>
      </w:tr>
      <w:tr w:rsidR="00BB4559" w:rsidTr="00BB4559">
        <w:trPr>
          <w:trHeight w:val="115"/>
        </w:trPr>
        <w:tc>
          <w:tcPr>
            <w:tcW w:w="1887" w:type="dxa"/>
          </w:tcPr>
          <w:p w:rsidR="00BB4559" w:rsidRDefault="00BB4559" w:rsidP="002C3258">
            <w:pPr>
              <w:pStyle w:val="TableParagraph"/>
              <w:rPr>
                <w:rFonts w:ascii="Times New Roman"/>
                <w:sz w:val="6"/>
              </w:rPr>
            </w:pPr>
          </w:p>
        </w:tc>
        <w:tc>
          <w:tcPr>
            <w:tcW w:w="4050" w:type="dxa"/>
          </w:tcPr>
          <w:p w:rsidR="00BB4559" w:rsidRDefault="00BB4559" w:rsidP="002C3258">
            <w:pPr>
              <w:pStyle w:val="TableParagraph"/>
              <w:rPr>
                <w:rFonts w:ascii="Times New Roman"/>
                <w:sz w:val="6"/>
              </w:rPr>
            </w:pPr>
          </w:p>
        </w:tc>
        <w:tc>
          <w:tcPr>
            <w:tcW w:w="2242" w:type="dxa"/>
          </w:tcPr>
          <w:p w:rsidR="00BB4559" w:rsidRDefault="00BB4559" w:rsidP="002C3258">
            <w:pPr>
              <w:pStyle w:val="TableParagraph"/>
              <w:rPr>
                <w:rFonts w:ascii="Times New Roman"/>
                <w:sz w:val="6"/>
              </w:rPr>
            </w:pPr>
          </w:p>
        </w:tc>
        <w:tc>
          <w:tcPr>
            <w:tcW w:w="2309" w:type="dxa"/>
          </w:tcPr>
          <w:p w:rsidR="00BB4559" w:rsidRDefault="00BB4559" w:rsidP="002C3258">
            <w:pPr>
              <w:pStyle w:val="TableParagraph"/>
              <w:rPr>
                <w:rFonts w:ascii="Times New Roman"/>
                <w:sz w:val="6"/>
              </w:rPr>
            </w:pPr>
          </w:p>
        </w:tc>
      </w:tr>
      <w:tr w:rsidR="00BB4559" w:rsidTr="00BB4559">
        <w:trPr>
          <w:trHeight w:val="297"/>
        </w:trPr>
        <w:tc>
          <w:tcPr>
            <w:tcW w:w="1887" w:type="dxa"/>
          </w:tcPr>
          <w:p w:rsidR="00BB4559" w:rsidRDefault="00BB4559" w:rsidP="002C3258">
            <w:pPr>
              <w:pStyle w:val="TableParagraph"/>
              <w:spacing w:line="277" w:lineRule="exact"/>
              <w:ind w:left="107"/>
              <w:rPr>
                <w:b/>
                <w:sz w:val="26"/>
              </w:rPr>
            </w:pPr>
            <w:r>
              <w:rPr>
                <w:b/>
                <w:color w:val="FF0000"/>
                <w:sz w:val="26"/>
              </w:rPr>
              <w:t>High</w:t>
            </w:r>
            <w:r>
              <w:rPr>
                <w:b/>
                <w:color w:val="FF0000"/>
                <w:spacing w:val="-7"/>
                <w:sz w:val="26"/>
              </w:rPr>
              <w:t xml:space="preserve"> </w:t>
            </w:r>
            <w:r>
              <w:rPr>
                <w:b/>
                <w:color w:val="FF0000"/>
                <w:spacing w:val="-2"/>
                <w:sz w:val="26"/>
              </w:rPr>
              <w:t>School</w:t>
            </w:r>
          </w:p>
        </w:tc>
        <w:tc>
          <w:tcPr>
            <w:tcW w:w="4050" w:type="dxa"/>
          </w:tcPr>
          <w:p w:rsidR="00BB4559" w:rsidRDefault="00BB4559" w:rsidP="002C3258">
            <w:pPr>
              <w:pStyle w:val="TableParagraph"/>
              <w:rPr>
                <w:rFonts w:ascii="Times New Roman"/>
              </w:rPr>
            </w:pPr>
          </w:p>
        </w:tc>
        <w:tc>
          <w:tcPr>
            <w:tcW w:w="2242" w:type="dxa"/>
          </w:tcPr>
          <w:p w:rsidR="00BB4559" w:rsidRDefault="00BB4559" w:rsidP="002C3258">
            <w:pPr>
              <w:pStyle w:val="TableParagraph"/>
              <w:rPr>
                <w:rFonts w:ascii="Times New Roman"/>
              </w:rPr>
            </w:pPr>
          </w:p>
        </w:tc>
        <w:tc>
          <w:tcPr>
            <w:tcW w:w="2309" w:type="dxa"/>
          </w:tcPr>
          <w:p w:rsidR="00BB4559" w:rsidRDefault="00BB4559" w:rsidP="002C3258">
            <w:pPr>
              <w:pStyle w:val="TableParagraph"/>
              <w:rPr>
                <w:rFonts w:ascii="Times New Roman"/>
              </w:rPr>
            </w:pPr>
          </w:p>
        </w:tc>
      </w:tr>
      <w:tr w:rsidR="00BB4559" w:rsidTr="00BB4559">
        <w:trPr>
          <w:trHeight w:val="277"/>
        </w:trPr>
        <w:tc>
          <w:tcPr>
            <w:tcW w:w="1887" w:type="dxa"/>
          </w:tcPr>
          <w:p w:rsidR="00BB4559" w:rsidRDefault="00BB4559" w:rsidP="002C3258">
            <w:pPr>
              <w:pStyle w:val="TableParagraph"/>
              <w:spacing w:before="2" w:line="255" w:lineRule="exact"/>
              <w:ind w:left="107"/>
              <w:rPr>
                <w:sz w:val="24"/>
              </w:rPr>
            </w:pPr>
            <w:r>
              <w:rPr>
                <w:sz w:val="24"/>
              </w:rPr>
              <w:t>Region</w:t>
            </w:r>
            <w:r>
              <w:rPr>
                <w:spacing w:val="-11"/>
                <w:sz w:val="24"/>
              </w:rPr>
              <w:t xml:space="preserve"> </w:t>
            </w:r>
            <w:r>
              <w:rPr>
                <w:spacing w:val="-10"/>
                <w:sz w:val="24"/>
              </w:rPr>
              <w:t>1</w:t>
            </w:r>
          </w:p>
        </w:tc>
        <w:tc>
          <w:tcPr>
            <w:tcW w:w="4050" w:type="dxa"/>
          </w:tcPr>
          <w:p w:rsidR="00BB4559" w:rsidRDefault="00BB4559" w:rsidP="002C3258">
            <w:pPr>
              <w:pStyle w:val="TableParagraph"/>
              <w:spacing w:before="2" w:line="255" w:lineRule="exact"/>
              <w:ind w:left="258" w:right="255"/>
              <w:jc w:val="center"/>
              <w:rPr>
                <w:sz w:val="24"/>
              </w:rPr>
            </w:pPr>
            <w:r>
              <w:rPr>
                <w:sz w:val="24"/>
              </w:rPr>
              <w:t>Mountain</w:t>
            </w:r>
            <w:r>
              <w:rPr>
                <w:spacing w:val="-9"/>
                <w:sz w:val="24"/>
              </w:rPr>
              <w:t xml:space="preserve"> </w:t>
            </w:r>
            <w:r>
              <w:rPr>
                <w:sz w:val="24"/>
              </w:rPr>
              <w:t>Home</w:t>
            </w:r>
            <w:r>
              <w:rPr>
                <w:spacing w:val="-7"/>
                <w:sz w:val="24"/>
              </w:rPr>
              <w:t xml:space="preserve"> </w:t>
            </w:r>
            <w:r>
              <w:rPr>
                <w:sz w:val="24"/>
              </w:rPr>
              <w:t>High</w:t>
            </w:r>
            <w:r>
              <w:rPr>
                <w:spacing w:val="-10"/>
                <w:sz w:val="24"/>
              </w:rPr>
              <w:t xml:space="preserve"> </w:t>
            </w:r>
            <w:r>
              <w:rPr>
                <w:spacing w:val="-2"/>
                <w:sz w:val="24"/>
              </w:rPr>
              <w:t>School</w:t>
            </w:r>
          </w:p>
        </w:tc>
        <w:tc>
          <w:tcPr>
            <w:tcW w:w="2242" w:type="dxa"/>
          </w:tcPr>
          <w:p w:rsidR="00BB4559" w:rsidRDefault="00BB4559" w:rsidP="002C3258">
            <w:pPr>
              <w:pStyle w:val="TableParagraph"/>
              <w:spacing w:before="2" w:line="255" w:lineRule="exact"/>
              <w:ind w:left="123" w:right="120"/>
              <w:jc w:val="center"/>
              <w:rPr>
                <w:sz w:val="24"/>
              </w:rPr>
            </w:pPr>
            <w:r>
              <w:rPr>
                <w:sz w:val="24"/>
              </w:rPr>
              <w:t>Sherri</w:t>
            </w:r>
            <w:r>
              <w:rPr>
                <w:spacing w:val="-3"/>
                <w:sz w:val="24"/>
              </w:rPr>
              <w:t xml:space="preserve"> </w:t>
            </w:r>
            <w:r>
              <w:rPr>
                <w:spacing w:val="-2"/>
                <w:sz w:val="24"/>
              </w:rPr>
              <w:t>Smith</w:t>
            </w:r>
          </w:p>
        </w:tc>
        <w:tc>
          <w:tcPr>
            <w:tcW w:w="2309" w:type="dxa"/>
          </w:tcPr>
          <w:p w:rsidR="00BB4559" w:rsidRDefault="00BB4559" w:rsidP="002C3258">
            <w:pPr>
              <w:pStyle w:val="TableParagraph"/>
              <w:spacing w:before="2" w:line="255" w:lineRule="exact"/>
              <w:ind w:left="227" w:right="223"/>
              <w:jc w:val="center"/>
              <w:rPr>
                <w:sz w:val="24"/>
              </w:rPr>
            </w:pPr>
            <w:r>
              <w:rPr>
                <w:sz w:val="24"/>
              </w:rPr>
              <w:t>Mountain</w:t>
            </w:r>
            <w:r>
              <w:rPr>
                <w:spacing w:val="-14"/>
                <w:sz w:val="24"/>
              </w:rPr>
              <w:t xml:space="preserve"> </w:t>
            </w:r>
            <w:r>
              <w:rPr>
                <w:spacing w:val="-4"/>
                <w:sz w:val="24"/>
              </w:rPr>
              <w:t>Home</w:t>
            </w:r>
          </w:p>
        </w:tc>
      </w:tr>
      <w:tr w:rsidR="00BB4559" w:rsidTr="00BB4559">
        <w:trPr>
          <w:trHeight w:val="100"/>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1887" w:type="dxa"/>
          </w:tcPr>
          <w:p w:rsidR="00BB4559" w:rsidRDefault="00BB4559" w:rsidP="002C3258">
            <w:pPr>
              <w:pStyle w:val="TableParagraph"/>
              <w:spacing w:line="255" w:lineRule="exact"/>
              <w:ind w:left="107"/>
              <w:rPr>
                <w:sz w:val="24"/>
              </w:rPr>
            </w:pPr>
            <w:r>
              <w:rPr>
                <w:sz w:val="24"/>
              </w:rPr>
              <w:t>Region</w:t>
            </w:r>
            <w:r>
              <w:rPr>
                <w:spacing w:val="-11"/>
                <w:sz w:val="24"/>
              </w:rPr>
              <w:t xml:space="preserve"> </w:t>
            </w:r>
            <w:r>
              <w:rPr>
                <w:spacing w:val="-10"/>
                <w:sz w:val="24"/>
              </w:rPr>
              <w:t>2</w:t>
            </w:r>
          </w:p>
        </w:tc>
        <w:tc>
          <w:tcPr>
            <w:tcW w:w="4050" w:type="dxa"/>
          </w:tcPr>
          <w:p w:rsidR="00BB4559" w:rsidRDefault="00BB4559" w:rsidP="002C3258">
            <w:pPr>
              <w:pStyle w:val="TableParagraph"/>
              <w:spacing w:line="255" w:lineRule="exact"/>
              <w:ind w:left="258" w:right="254"/>
              <w:jc w:val="center"/>
              <w:rPr>
                <w:sz w:val="24"/>
              </w:rPr>
            </w:pPr>
            <w:r>
              <w:rPr>
                <w:sz w:val="24"/>
              </w:rPr>
              <w:t>Danville</w:t>
            </w:r>
            <w:r>
              <w:rPr>
                <w:spacing w:val="-9"/>
                <w:sz w:val="24"/>
              </w:rPr>
              <w:t xml:space="preserve"> </w:t>
            </w:r>
            <w:r>
              <w:rPr>
                <w:sz w:val="24"/>
              </w:rPr>
              <w:t>High</w:t>
            </w:r>
            <w:r>
              <w:rPr>
                <w:spacing w:val="-8"/>
                <w:sz w:val="24"/>
              </w:rPr>
              <w:t xml:space="preserve"> </w:t>
            </w:r>
            <w:r>
              <w:rPr>
                <w:spacing w:val="-2"/>
                <w:sz w:val="24"/>
              </w:rPr>
              <w:t>School</w:t>
            </w:r>
          </w:p>
        </w:tc>
        <w:tc>
          <w:tcPr>
            <w:tcW w:w="2242" w:type="dxa"/>
          </w:tcPr>
          <w:p w:rsidR="00BB4559" w:rsidRDefault="00BB4559" w:rsidP="002C3258">
            <w:pPr>
              <w:pStyle w:val="TableParagraph"/>
              <w:spacing w:line="255" w:lineRule="exact"/>
              <w:ind w:left="123" w:right="120"/>
              <w:jc w:val="center"/>
              <w:rPr>
                <w:sz w:val="24"/>
              </w:rPr>
            </w:pPr>
            <w:r>
              <w:rPr>
                <w:sz w:val="24"/>
              </w:rPr>
              <w:t xml:space="preserve">Jessica </w:t>
            </w:r>
            <w:r>
              <w:rPr>
                <w:spacing w:val="-2"/>
                <w:sz w:val="24"/>
              </w:rPr>
              <w:t>Carroll</w:t>
            </w:r>
          </w:p>
        </w:tc>
        <w:tc>
          <w:tcPr>
            <w:tcW w:w="2309" w:type="dxa"/>
          </w:tcPr>
          <w:p w:rsidR="00BB4559" w:rsidRDefault="00BB4559" w:rsidP="002C3258">
            <w:pPr>
              <w:pStyle w:val="TableParagraph"/>
              <w:spacing w:line="255" w:lineRule="exact"/>
              <w:ind w:left="227" w:right="224"/>
              <w:jc w:val="center"/>
              <w:rPr>
                <w:sz w:val="24"/>
              </w:rPr>
            </w:pPr>
            <w:r>
              <w:rPr>
                <w:spacing w:val="-2"/>
                <w:sz w:val="24"/>
              </w:rPr>
              <w:t>Danville</w:t>
            </w: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82"/>
        </w:trPr>
        <w:tc>
          <w:tcPr>
            <w:tcW w:w="1887" w:type="dxa"/>
          </w:tcPr>
          <w:p w:rsidR="00BB4559" w:rsidRDefault="00BB4559" w:rsidP="002C3258">
            <w:pPr>
              <w:pStyle w:val="TableParagraph"/>
              <w:spacing w:before="5" w:line="258" w:lineRule="exact"/>
              <w:ind w:left="107"/>
              <w:rPr>
                <w:sz w:val="24"/>
              </w:rPr>
            </w:pPr>
            <w:r>
              <w:rPr>
                <w:sz w:val="24"/>
              </w:rPr>
              <w:t>Region</w:t>
            </w:r>
            <w:r>
              <w:rPr>
                <w:spacing w:val="-11"/>
                <w:sz w:val="24"/>
              </w:rPr>
              <w:t xml:space="preserve"> </w:t>
            </w:r>
            <w:r>
              <w:rPr>
                <w:spacing w:val="-10"/>
                <w:sz w:val="24"/>
              </w:rPr>
              <w:t>3</w:t>
            </w:r>
          </w:p>
        </w:tc>
        <w:tc>
          <w:tcPr>
            <w:tcW w:w="4050" w:type="dxa"/>
          </w:tcPr>
          <w:p w:rsidR="00BB4559" w:rsidRDefault="00BB4559" w:rsidP="002C3258">
            <w:pPr>
              <w:pStyle w:val="TableParagraph"/>
              <w:spacing w:before="5" w:line="258" w:lineRule="exact"/>
              <w:ind w:left="258" w:right="253"/>
              <w:jc w:val="center"/>
              <w:rPr>
                <w:sz w:val="24"/>
              </w:rPr>
            </w:pPr>
            <w:proofErr w:type="spellStart"/>
            <w:r>
              <w:rPr>
                <w:sz w:val="24"/>
              </w:rPr>
              <w:t>DeQueen</w:t>
            </w:r>
            <w:proofErr w:type="spellEnd"/>
            <w:r>
              <w:rPr>
                <w:spacing w:val="-1"/>
                <w:sz w:val="24"/>
              </w:rPr>
              <w:t xml:space="preserve"> </w:t>
            </w:r>
            <w:r>
              <w:rPr>
                <w:sz w:val="24"/>
              </w:rPr>
              <w:t>High</w:t>
            </w:r>
            <w:r>
              <w:rPr>
                <w:spacing w:val="-5"/>
                <w:sz w:val="24"/>
              </w:rPr>
              <w:t xml:space="preserve"> </w:t>
            </w:r>
            <w:r>
              <w:rPr>
                <w:spacing w:val="-2"/>
                <w:sz w:val="24"/>
              </w:rPr>
              <w:t>School</w:t>
            </w:r>
          </w:p>
        </w:tc>
        <w:tc>
          <w:tcPr>
            <w:tcW w:w="2242" w:type="dxa"/>
          </w:tcPr>
          <w:p w:rsidR="00BB4559" w:rsidRDefault="00BB4559" w:rsidP="002C3258">
            <w:pPr>
              <w:pStyle w:val="TableParagraph"/>
              <w:spacing w:before="5" w:line="258" w:lineRule="exact"/>
              <w:ind w:left="120" w:right="120"/>
              <w:jc w:val="center"/>
              <w:rPr>
                <w:sz w:val="24"/>
              </w:rPr>
            </w:pPr>
            <w:r>
              <w:rPr>
                <w:sz w:val="24"/>
              </w:rPr>
              <w:t>Jennifer</w:t>
            </w:r>
            <w:r>
              <w:rPr>
                <w:spacing w:val="-4"/>
                <w:sz w:val="24"/>
              </w:rPr>
              <w:t xml:space="preserve"> </w:t>
            </w:r>
            <w:r>
              <w:rPr>
                <w:spacing w:val="-2"/>
                <w:sz w:val="24"/>
              </w:rPr>
              <w:t>Collier</w:t>
            </w:r>
          </w:p>
        </w:tc>
        <w:tc>
          <w:tcPr>
            <w:tcW w:w="2309" w:type="dxa"/>
          </w:tcPr>
          <w:p w:rsidR="00BB4559" w:rsidRDefault="00BB4559" w:rsidP="002C3258">
            <w:pPr>
              <w:pStyle w:val="TableParagraph"/>
              <w:spacing w:before="5" w:line="258" w:lineRule="exact"/>
              <w:ind w:left="227" w:right="223"/>
              <w:jc w:val="center"/>
              <w:rPr>
                <w:sz w:val="24"/>
              </w:rPr>
            </w:pPr>
            <w:proofErr w:type="spellStart"/>
            <w:r>
              <w:rPr>
                <w:spacing w:val="-2"/>
                <w:sz w:val="24"/>
              </w:rPr>
              <w:t>DeQueen</w:t>
            </w:r>
            <w:proofErr w:type="spellEnd"/>
          </w:p>
        </w:tc>
      </w:tr>
      <w:tr w:rsidR="00BB4559" w:rsidTr="00BB4559">
        <w:trPr>
          <w:trHeight w:val="100"/>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7"/>
        </w:trPr>
        <w:tc>
          <w:tcPr>
            <w:tcW w:w="1887" w:type="dxa"/>
          </w:tcPr>
          <w:p w:rsidR="00BB4559" w:rsidRDefault="00BB4559" w:rsidP="002C3258">
            <w:pPr>
              <w:pStyle w:val="TableParagraph"/>
              <w:spacing w:before="2" w:line="255" w:lineRule="exact"/>
              <w:ind w:left="107"/>
              <w:rPr>
                <w:sz w:val="24"/>
              </w:rPr>
            </w:pPr>
            <w:r>
              <w:rPr>
                <w:sz w:val="24"/>
              </w:rPr>
              <w:t>Region</w:t>
            </w:r>
            <w:r>
              <w:rPr>
                <w:spacing w:val="-11"/>
                <w:sz w:val="24"/>
              </w:rPr>
              <w:t xml:space="preserve"> </w:t>
            </w:r>
            <w:r>
              <w:rPr>
                <w:spacing w:val="-10"/>
                <w:sz w:val="24"/>
              </w:rPr>
              <w:t>4</w:t>
            </w:r>
          </w:p>
        </w:tc>
        <w:tc>
          <w:tcPr>
            <w:tcW w:w="4050" w:type="dxa"/>
          </w:tcPr>
          <w:p w:rsidR="00BB4559" w:rsidRDefault="00BB4559" w:rsidP="002C3258">
            <w:pPr>
              <w:pStyle w:val="TableParagraph"/>
              <w:spacing w:before="2" w:line="255" w:lineRule="exact"/>
              <w:ind w:left="258" w:right="254"/>
              <w:jc w:val="center"/>
              <w:rPr>
                <w:sz w:val="24"/>
              </w:rPr>
            </w:pPr>
            <w:r>
              <w:rPr>
                <w:sz w:val="24"/>
              </w:rPr>
              <w:t>Trumann</w:t>
            </w:r>
            <w:r>
              <w:rPr>
                <w:spacing w:val="-1"/>
                <w:sz w:val="24"/>
              </w:rPr>
              <w:t xml:space="preserve"> </w:t>
            </w:r>
            <w:r>
              <w:rPr>
                <w:sz w:val="24"/>
              </w:rPr>
              <w:t>High</w:t>
            </w:r>
            <w:r>
              <w:rPr>
                <w:spacing w:val="-2"/>
                <w:sz w:val="24"/>
              </w:rPr>
              <w:t xml:space="preserve"> School</w:t>
            </w:r>
          </w:p>
        </w:tc>
        <w:tc>
          <w:tcPr>
            <w:tcW w:w="2242" w:type="dxa"/>
          </w:tcPr>
          <w:p w:rsidR="00BB4559" w:rsidRDefault="00BB4559" w:rsidP="002C3258">
            <w:pPr>
              <w:pStyle w:val="TableParagraph"/>
              <w:spacing w:before="2" w:line="255" w:lineRule="exact"/>
              <w:ind w:left="124" w:right="120"/>
              <w:jc w:val="center"/>
              <w:rPr>
                <w:sz w:val="24"/>
              </w:rPr>
            </w:pPr>
            <w:r>
              <w:rPr>
                <w:sz w:val="24"/>
              </w:rPr>
              <w:t>Kristin</w:t>
            </w:r>
            <w:r>
              <w:rPr>
                <w:spacing w:val="-2"/>
                <w:sz w:val="24"/>
              </w:rPr>
              <w:t xml:space="preserve"> Austin</w:t>
            </w:r>
          </w:p>
        </w:tc>
        <w:tc>
          <w:tcPr>
            <w:tcW w:w="2309" w:type="dxa"/>
          </w:tcPr>
          <w:p w:rsidR="00BB4559" w:rsidRDefault="00BB4559" w:rsidP="002C3258">
            <w:pPr>
              <w:pStyle w:val="TableParagraph"/>
              <w:spacing w:before="2" w:line="255" w:lineRule="exact"/>
              <w:ind w:left="227" w:right="223"/>
              <w:jc w:val="center"/>
              <w:rPr>
                <w:sz w:val="24"/>
              </w:rPr>
            </w:pPr>
            <w:r>
              <w:rPr>
                <w:spacing w:val="-2"/>
                <w:sz w:val="24"/>
              </w:rPr>
              <w:t>Trumann</w:t>
            </w:r>
          </w:p>
        </w:tc>
      </w:tr>
      <w:tr w:rsidR="00BB4559" w:rsidTr="00BB4559">
        <w:trPr>
          <w:trHeight w:val="100"/>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82"/>
        </w:trPr>
        <w:tc>
          <w:tcPr>
            <w:tcW w:w="1887" w:type="dxa"/>
          </w:tcPr>
          <w:p w:rsidR="00BB4559" w:rsidRDefault="00BB4559" w:rsidP="002C3258">
            <w:pPr>
              <w:pStyle w:val="TableParagraph"/>
              <w:spacing w:before="5" w:line="258" w:lineRule="exact"/>
              <w:ind w:left="107"/>
              <w:rPr>
                <w:sz w:val="24"/>
              </w:rPr>
            </w:pPr>
            <w:r>
              <w:rPr>
                <w:sz w:val="24"/>
              </w:rPr>
              <w:t>Region</w:t>
            </w:r>
            <w:r>
              <w:rPr>
                <w:spacing w:val="-11"/>
                <w:sz w:val="24"/>
              </w:rPr>
              <w:t xml:space="preserve"> </w:t>
            </w:r>
            <w:r>
              <w:rPr>
                <w:spacing w:val="-10"/>
                <w:sz w:val="24"/>
              </w:rPr>
              <w:t>5</w:t>
            </w:r>
          </w:p>
        </w:tc>
        <w:tc>
          <w:tcPr>
            <w:tcW w:w="4050" w:type="dxa"/>
          </w:tcPr>
          <w:p w:rsidR="00BB4559" w:rsidRDefault="00BB4559" w:rsidP="002C3258">
            <w:pPr>
              <w:pStyle w:val="TableParagraph"/>
              <w:spacing w:before="5" w:line="258" w:lineRule="exact"/>
              <w:ind w:left="258" w:right="257"/>
              <w:jc w:val="center"/>
              <w:rPr>
                <w:sz w:val="24"/>
              </w:rPr>
            </w:pPr>
            <w:r>
              <w:rPr>
                <w:sz w:val="24"/>
              </w:rPr>
              <w:t>Baptist</w:t>
            </w:r>
            <w:r>
              <w:rPr>
                <w:spacing w:val="-3"/>
                <w:sz w:val="24"/>
              </w:rPr>
              <w:t xml:space="preserve"> </w:t>
            </w:r>
            <w:r>
              <w:rPr>
                <w:sz w:val="24"/>
              </w:rPr>
              <w:t xml:space="preserve">Preparatory </w:t>
            </w:r>
            <w:r>
              <w:rPr>
                <w:spacing w:val="-2"/>
                <w:sz w:val="24"/>
              </w:rPr>
              <w:t>School</w:t>
            </w:r>
          </w:p>
        </w:tc>
        <w:tc>
          <w:tcPr>
            <w:tcW w:w="2242" w:type="dxa"/>
          </w:tcPr>
          <w:p w:rsidR="00BB4559" w:rsidRDefault="00BB4559" w:rsidP="002C3258">
            <w:pPr>
              <w:pStyle w:val="TableParagraph"/>
              <w:spacing w:before="5" w:line="258" w:lineRule="exact"/>
              <w:ind w:left="124" w:right="120"/>
              <w:jc w:val="center"/>
              <w:rPr>
                <w:sz w:val="24"/>
              </w:rPr>
            </w:pPr>
            <w:r>
              <w:rPr>
                <w:sz w:val="24"/>
              </w:rPr>
              <w:t>Angela</w:t>
            </w:r>
            <w:r>
              <w:rPr>
                <w:spacing w:val="-3"/>
                <w:sz w:val="24"/>
              </w:rPr>
              <w:t xml:space="preserve"> </w:t>
            </w:r>
            <w:r>
              <w:rPr>
                <w:spacing w:val="-2"/>
                <w:sz w:val="24"/>
              </w:rPr>
              <w:t>Hopkins</w:t>
            </w:r>
          </w:p>
        </w:tc>
        <w:tc>
          <w:tcPr>
            <w:tcW w:w="2309" w:type="dxa"/>
          </w:tcPr>
          <w:p w:rsidR="00BB4559" w:rsidRDefault="00BB4559" w:rsidP="002C3258">
            <w:pPr>
              <w:pStyle w:val="TableParagraph"/>
              <w:rPr>
                <w:rFonts w:ascii="Times New Roman"/>
                <w:sz w:val="20"/>
              </w:rPr>
            </w:pPr>
          </w:p>
        </w:tc>
      </w:tr>
      <w:tr w:rsidR="00BB4559" w:rsidTr="00BB4559">
        <w:trPr>
          <w:trHeight w:val="102"/>
        </w:trPr>
        <w:tc>
          <w:tcPr>
            <w:tcW w:w="1887" w:type="dxa"/>
          </w:tcPr>
          <w:p w:rsidR="00BB4559" w:rsidRDefault="00BB4559" w:rsidP="002C3258">
            <w:pPr>
              <w:pStyle w:val="TableParagraph"/>
              <w:rPr>
                <w:rFonts w:ascii="Times New Roman"/>
                <w:sz w:val="4"/>
              </w:rPr>
            </w:pPr>
          </w:p>
        </w:tc>
        <w:tc>
          <w:tcPr>
            <w:tcW w:w="405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80"/>
        </w:trPr>
        <w:tc>
          <w:tcPr>
            <w:tcW w:w="1887" w:type="dxa"/>
          </w:tcPr>
          <w:p w:rsidR="00BB4559" w:rsidRDefault="00BB4559" w:rsidP="002C3258">
            <w:pPr>
              <w:pStyle w:val="TableParagraph"/>
              <w:spacing w:before="2" w:line="258" w:lineRule="exact"/>
              <w:ind w:left="107"/>
              <w:rPr>
                <w:sz w:val="24"/>
              </w:rPr>
            </w:pPr>
            <w:r>
              <w:rPr>
                <w:sz w:val="24"/>
              </w:rPr>
              <w:t>Region</w:t>
            </w:r>
            <w:r>
              <w:rPr>
                <w:spacing w:val="-11"/>
                <w:sz w:val="24"/>
              </w:rPr>
              <w:t xml:space="preserve"> </w:t>
            </w:r>
            <w:r>
              <w:rPr>
                <w:spacing w:val="-10"/>
                <w:sz w:val="24"/>
              </w:rPr>
              <w:t>6</w:t>
            </w:r>
          </w:p>
        </w:tc>
        <w:tc>
          <w:tcPr>
            <w:tcW w:w="4050" w:type="dxa"/>
          </w:tcPr>
          <w:p w:rsidR="00BB4559" w:rsidRDefault="00BB4559" w:rsidP="002C3258">
            <w:pPr>
              <w:pStyle w:val="TableParagraph"/>
              <w:spacing w:before="2" w:line="258" w:lineRule="exact"/>
              <w:ind w:left="258" w:right="254"/>
              <w:jc w:val="center"/>
              <w:rPr>
                <w:sz w:val="24"/>
              </w:rPr>
            </w:pPr>
            <w:r>
              <w:rPr>
                <w:sz w:val="24"/>
              </w:rPr>
              <w:t>Crossett</w:t>
            </w:r>
            <w:r>
              <w:rPr>
                <w:spacing w:val="-3"/>
                <w:sz w:val="24"/>
              </w:rPr>
              <w:t xml:space="preserve"> </w:t>
            </w:r>
            <w:r>
              <w:rPr>
                <w:sz w:val="24"/>
              </w:rPr>
              <w:t>High</w:t>
            </w:r>
            <w:r>
              <w:rPr>
                <w:spacing w:val="-3"/>
                <w:sz w:val="24"/>
              </w:rPr>
              <w:t xml:space="preserve"> </w:t>
            </w:r>
            <w:r>
              <w:rPr>
                <w:spacing w:val="-2"/>
                <w:sz w:val="24"/>
              </w:rPr>
              <w:t>School</w:t>
            </w:r>
          </w:p>
        </w:tc>
        <w:tc>
          <w:tcPr>
            <w:tcW w:w="2242" w:type="dxa"/>
          </w:tcPr>
          <w:p w:rsidR="00BB4559" w:rsidRDefault="00BB4559" w:rsidP="002C3258">
            <w:pPr>
              <w:pStyle w:val="TableParagraph"/>
              <w:spacing w:before="2" w:line="258" w:lineRule="exact"/>
              <w:ind w:left="122" w:right="120"/>
              <w:jc w:val="center"/>
              <w:rPr>
                <w:sz w:val="24"/>
              </w:rPr>
            </w:pPr>
            <w:r>
              <w:rPr>
                <w:sz w:val="24"/>
              </w:rPr>
              <w:t>Nick</w:t>
            </w:r>
            <w:r>
              <w:rPr>
                <w:spacing w:val="-4"/>
                <w:sz w:val="24"/>
              </w:rPr>
              <w:t xml:space="preserve"> </w:t>
            </w:r>
            <w:r>
              <w:rPr>
                <w:spacing w:val="-2"/>
                <w:sz w:val="24"/>
              </w:rPr>
              <w:t>Adams</w:t>
            </w:r>
          </w:p>
        </w:tc>
        <w:tc>
          <w:tcPr>
            <w:tcW w:w="2309" w:type="dxa"/>
          </w:tcPr>
          <w:p w:rsidR="00BB4559" w:rsidRDefault="00BB4559" w:rsidP="002C3258">
            <w:pPr>
              <w:pStyle w:val="TableParagraph"/>
              <w:spacing w:before="2" w:line="258" w:lineRule="exact"/>
              <w:ind w:left="227" w:right="222"/>
              <w:jc w:val="center"/>
              <w:rPr>
                <w:sz w:val="24"/>
              </w:rPr>
            </w:pPr>
            <w:r>
              <w:rPr>
                <w:spacing w:val="-2"/>
                <w:sz w:val="24"/>
              </w:rPr>
              <w:t>Crossett</w:t>
            </w:r>
          </w:p>
        </w:tc>
      </w:tr>
      <w:tr w:rsidR="00BB4559" w:rsidTr="00BB4559">
        <w:trPr>
          <w:trHeight w:val="273"/>
        </w:trPr>
        <w:tc>
          <w:tcPr>
            <w:tcW w:w="1887" w:type="dxa"/>
          </w:tcPr>
          <w:p w:rsidR="00BB4559" w:rsidRDefault="00BB4559" w:rsidP="002C3258">
            <w:pPr>
              <w:pStyle w:val="TableParagraph"/>
              <w:rPr>
                <w:rFonts w:ascii="Times New Roman"/>
                <w:sz w:val="20"/>
              </w:rPr>
            </w:pPr>
          </w:p>
        </w:tc>
        <w:tc>
          <w:tcPr>
            <w:tcW w:w="4050" w:type="dxa"/>
          </w:tcPr>
          <w:p w:rsidR="00BB4559" w:rsidRDefault="00BB4559" w:rsidP="002C3258">
            <w:pPr>
              <w:pStyle w:val="TableParagraph"/>
              <w:rPr>
                <w:rFonts w:ascii="Times New Roman"/>
                <w:sz w:val="20"/>
              </w:rPr>
            </w:pPr>
          </w:p>
        </w:tc>
        <w:tc>
          <w:tcPr>
            <w:tcW w:w="2242" w:type="dxa"/>
          </w:tcPr>
          <w:p w:rsidR="00BB4559" w:rsidRDefault="00BB4559" w:rsidP="002C3258">
            <w:pPr>
              <w:pStyle w:val="TableParagraph"/>
              <w:rPr>
                <w:rFonts w:ascii="Times New Roman"/>
                <w:sz w:val="20"/>
              </w:rPr>
            </w:pPr>
          </w:p>
        </w:tc>
        <w:tc>
          <w:tcPr>
            <w:tcW w:w="2309" w:type="dxa"/>
          </w:tcPr>
          <w:p w:rsidR="00BB4559" w:rsidRDefault="00BB4559" w:rsidP="002C3258">
            <w:pPr>
              <w:pStyle w:val="TableParagraph"/>
              <w:rPr>
                <w:rFonts w:ascii="Times New Roman"/>
                <w:sz w:val="20"/>
              </w:rPr>
            </w:pPr>
          </w:p>
        </w:tc>
      </w:tr>
      <w:tr w:rsidR="00BB4559" w:rsidTr="00BB4559">
        <w:trPr>
          <w:trHeight w:val="552"/>
        </w:trPr>
        <w:tc>
          <w:tcPr>
            <w:tcW w:w="1887" w:type="dxa"/>
          </w:tcPr>
          <w:p w:rsidR="00BB4559" w:rsidRDefault="00BB4559" w:rsidP="002C3258">
            <w:pPr>
              <w:pStyle w:val="TableParagraph"/>
              <w:spacing w:before="126"/>
              <w:ind w:left="107"/>
              <w:rPr>
                <w:b/>
                <w:sz w:val="26"/>
              </w:rPr>
            </w:pPr>
            <w:r>
              <w:rPr>
                <w:b/>
                <w:color w:val="FF0000"/>
                <w:sz w:val="26"/>
              </w:rPr>
              <w:t>After</w:t>
            </w:r>
            <w:r>
              <w:rPr>
                <w:b/>
                <w:color w:val="FF0000"/>
                <w:spacing w:val="-8"/>
                <w:sz w:val="26"/>
              </w:rPr>
              <w:t xml:space="preserve"> </w:t>
            </w:r>
            <w:r>
              <w:rPr>
                <w:b/>
                <w:color w:val="FF0000"/>
                <w:spacing w:val="-2"/>
                <w:sz w:val="26"/>
              </w:rPr>
              <w:t>School</w:t>
            </w:r>
          </w:p>
        </w:tc>
        <w:tc>
          <w:tcPr>
            <w:tcW w:w="4050" w:type="dxa"/>
          </w:tcPr>
          <w:p w:rsidR="00BB4559" w:rsidRDefault="00BB4559" w:rsidP="002C3258">
            <w:pPr>
              <w:pStyle w:val="TableParagraph"/>
              <w:spacing w:line="276" w:lineRule="exact"/>
              <w:ind w:left="820" w:hanging="622"/>
              <w:rPr>
                <w:sz w:val="24"/>
              </w:rPr>
            </w:pPr>
            <w:r>
              <w:rPr>
                <w:sz w:val="24"/>
              </w:rPr>
              <w:t>Arkansas</w:t>
            </w:r>
            <w:r>
              <w:rPr>
                <w:spacing w:val="-13"/>
                <w:sz w:val="24"/>
              </w:rPr>
              <w:t xml:space="preserve"> </w:t>
            </w:r>
            <w:r>
              <w:rPr>
                <w:sz w:val="24"/>
              </w:rPr>
              <w:t>School</w:t>
            </w:r>
            <w:r>
              <w:rPr>
                <w:spacing w:val="-13"/>
                <w:sz w:val="24"/>
              </w:rPr>
              <w:t xml:space="preserve"> </w:t>
            </w:r>
            <w:r>
              <w:rPr>
                <w:sz w:val="24"/>
              </w:rPr>
              <w:t>for</w:t>
            </w:r>
            <w:r>
              <w:rPr>
                <w:spacing w:val="-11"/>
                <w:sz w:val="24"/>
              </w:rPr>
              <w:t xml:space="preserve"> </w:t>
            </w:r>
            <w:r>
              <w:rPr>
                <w:sz w:val="24"/>
              </w:rPr>
              <w:t>Mathematics, Sciences, and the Arts</w:t>
            </w:r>
          </w:p>
        </w:tc>
        <w:tc>
          <w:tcPr>
            <w:tcW w:w="2242" w:type="dxa"/>
          </w:tcPr>
          <w:p w:rsidR="00BB4559" w:rsidRDefault="00BB4559" w:rsidP="002C3258">
            <w:pPr>
              <w:pStyle w:val="TableParagraph"/>
              <w:spacing w:before="137"/>
              <w:ind w:left="121" w:right="120"/>
              <w:jc w:val="center"/>
              <w:rPr>
                <w:sz w:val="24"/>
              </w:rPr>
            </w:pPr>
            <w:r>
              <w:rPr>
                <w:sz w:val="24"/>
              </w:rPr>
              <w:t>Carl</w:t>
            </w:r>
            <w:r>
              <w:rPr>
                <w:spacing w:val="-7"/>
                <w:sz w:val="24"/>
              </w:rPr>
              <w:t xml:space="preserve"> </w:t>
            </w:r>
            <w:r>
              <w:rPr>
                <w:spacing w:val="-2"/>
                <w:sz w:val="24"/>
              </w:rPr>
              <w:t>Frank</w:t>
            </w:r>
          </w:p>
        </w:tc>
        <w:tc>
          <w:tcPr>
            <w:tcW w:w="2309" w:type="dxa"/>
          </w:tcPr>
          <w:p w:rsidR="00BB4559" w:rsidRDefault="00BB4559" w:rsidP="002C3258">
            <w:pPr>
              <w:pStyle w:val="TableParagraph"/>
              <w:rPr>
                <w:rFonts w:ascii="Times New Roman"/>
                <w:sz w:val="24"/>
              </w:rPr>
            </w:pPr>
          </w:p>
        </w:tc>
      </w:tr>
      <w:tr w:rsidR="00BB4559" w:rsidTr="00BB4559">
        <w:trPr>
          <w:trHeight w:val="299"/>
        </w:trPr>
        <w:tc>
          <w:tcPr>
            <w:tcW w:w="1887" w:type="dxa"/>
          </w:tcPr>
          <w:p w:rsidR="00BB4559" w:rsidRDefault="00BB4559" w:rsidP="002C3258">
            <w:pPr>
              <w:pStyle w:val="TableParagraph"/>
              <w:rPr>
                <w:rFonts w:ascii="Times New Roman"/>
              </w:rPr>
            </w:pPr>
          </w:p>
        </w:tc>
        <w:tc>
          <w:tcPr>
            <w:tcW w:w="4050" w:type="dxa"/>
          </w:tcPr>
          <w:p w:rsidR="00BB4559" w:rsidRDefault="00BB4559" w:rsidP="002C3258">
            <w:pPr>
              <w:pStyle w:val="TableParagraph"/>
              <w:rPr>
                <w:rFonts w:ascii="Times New Roman"/>
              </w:rPr>
            </w:pPr>
          </w:p>
        </w:tc>
        <w:tc>
          <w:tcPr>
            <w:tcW w:w="2242" w:type="dxa"/>
          </w:tcPr>
          <w:p w:rsidR="00BB4559" w:rsidRDefault="00BB4559" w:rsidP="002C3258">
            <w:pPr>
              <w:pStyle w:val="TableParagraph"/>
              <w:rPr>
                <w:rFonts w:ascii="Times New Roman"/>
              </w:rPr>
            </w:pPr>
          </w:p>
        </w:tc>
        <w:tc>
          <w:tcPr>
            <w:tcW w:w="2309" w:type="dxa"/>
          </w:tcPr>
          <w:p w:rsidR="00BB4559" w:rsidRDefault="00BB4559" w:rsidP="002C3258">
            <w:pPr>
              <w:pStyle w:val="TableParagraph"/>
              <w:rPr>
                <w:rFonts w:ascii="Times New Roman"/>
              </w:rPr>
            </w:pPr>
          </w:p>
        </w:tc>
      </w:tr>
      <w:tr w:rsidR="00BB4559" w:rsidTr="00BB4559">
        <w:trPr>
          <w:trHeight w:val="129"/>
        </w:trPr>
        <w:tc>
          <w:tcPr>
            <w:tcW w:w="1887" w:type="dxa"/>
          </w:tcPr>
          <w:p w:rsidR="00BB4559" w:rsidRDefault="00BB4559" w:rsidP="002C3258">
            <w:pPr>
              <w:pStyle w:val="TableParagraph"/>
              <w:rPr>
                <w:rFonts w:ascii="Times New Roman"/>
                <w:sz w:val="6"/>
              </w:rPr>
            </w:pPr>
          </w:p>
        </w:tc>
        <w:tc>
          <w:tcPr>
            <w:tcW w:w="4050" w:type="dxa"/>
          </w:tcPr>
          <w:p w:rsidR="00BB4559" w:rsidRDefault="00BB4559" w:rsidP="002C3258">
            <w:pPr>
              <w:pStyle w:val="TableParagraph"/>
              <w:rPr>
                <w:rFonts w:ascii="Times New Roman"/>
                <w:sz w:val="6"/>
              </w:rPr>
            </w:pPr>
          </w:p>
        </w:tc>
        <w:tc>
          <w:tcPr>
            <w:tcW w:w="4551" w:type="dxa"/>
            <w:gridSpan w:val="2"/>
          </w:tcPr>
          <w:p w:rsidR="00BB4559" w:rsidRDefault="00BB4559" w:rsidP="002C3258">
            <w:pPr>
              <w:pStyle w:val="TableParagraph"/>
              <w:rPr>
                <w:rFonts w:ascii="Times New Roman"/>
                <w:sz w:val="6"/>
              </w:rPr>
            </w:pPr>
          </w:p>
        </w:tc>
      </w:tr>
      <w:tr w:rsidR="00BB4559" w:rsidTr="00BB4559">
        <w:trPr>
          <w:trHeight w:val="599"/>
        </w:trPr>
        <w:tc>
          <w:tcPr>
            <w:tcW w:w="1887" w:type="dxa"/>
          </w:tcPr>
          <w:p w:rsidR="00BB4559" w:rsidRDefault="00BB4559" w:rsidP="002C3258">
            <w:pPr>
              <w:pStyle w:val="TableParagraph"/>
              <w:spacing w:line="300" w:lineRule="exact"/>
              <w:ind w:left="107" w:right="179"/>
              <w:rPr>
                <w:b/>
                <w:sz w:val="26"/>
              </w:rPr>
            </w:pPr>
            <w:r>
              <w:rPr>
                <w:b/>
                <w:color w:val="FF0000"/>
                <w:spacing w:val="-2"/>
                <w:sz w:val="26"/>
              </w:rPr>
              <w:t>1</w:t>
            </w:r>
            <w:r>
              <w:rPr>
                <w:b/>
                <w:color w:val="FF0000"/>
                <w:spacing w:val="-2"/>
                <w:sz w:val="26"/>
                <w:vertAlign w:val="superscript"/>
              </w:rPr>
              <w:t>st</w:t>
            </w:r>
            <w:r>
              <w:rPr>
                <w:b/>
                <w:color w:val="FF0000"/>
                <w:spacing w:val="-2"/>
                <w:sz w:val="26"/>
              </w:rPr>
              <w:t xml:space="preserve">Place </w:t>
            </w:r>
            <w:r>
              <w:rPr>
                <w:b/>
                <w:color w:val="FF0000"/>
                <w:sz w:val="26"/>
              </w:rPr>
              <w:t>State</w:t>
            </w:r>
            <w:r>
              <w:rPr>
                <w:b/>
                <w:color w:val="FF0000"/>
                <w:spacing w:val="-19"/>
                <w:sz w:val="26"/>
              </w:rPr>
              <w:t xml:space="preserve"> </w:t>
            </w:r>
            <w:r>
              <w:rPr>
                <w:b/>
                <w:color w:val="FF0000"/>
                <w:sz w:val="26"/>
              </w:rPr>
              <w:t>Winner</w:t>
            </w:r>
          </w:p>
        </w:tc>
        <w:tc>
          <w:tcPr>
            <w:tcW w:w="4050" w:type="dxa"/>
          </w:tcPr>
          <w:p w:rsidR="00BB4559" w:rsidRDefault="00BB4559" w:rsidP="002C3258">
            <w:pPr>
              <w:pStyle w:val="TableParagraph"/>
              <w:spacing w:before="163"/>
              <w:ind w:left="258" w:right="258"/>
              <w:jc w:val="center"/>
              <w:rPr>
                <w:sz w:val="24"/>
              </w:rPr>
            </w:pPr>
            <w:r>
              <w:rPr>
                <w:sz w:val="24"/>
              </w:rPr>
              <w:t>Carl</w:t>
            </w:r>
            <w:r>
              <w:rPr>
                <w:spacing w:val="-2"/>
                <w:sz w:val="24"/>
              </w:rPr>
              <w:t xml:space="preserve"> </w:t>
            </w:r>
            <w:r>
              <w:rPr>
                <w:sz w:val="24"/>
              </w:rPr>
              <w:t>Frank’s</w:t>
            </w:r>
            <w:r>
              <w:rPr>
                <w:spacing w:val="-1"/>
                <w:sz w:val="24"/>
              </w:rPr>
              <w:t xml:space="preserve"> </w:t>
            </w:r>
            <w:r>
              <w:rPr>
                <w:sz w:val="24"/>
              </w:rPr>
              <w:t>Team,</w:t>
            </w:r>
            <w:r>
              <w:rPr>
                <w:spacing w:val="-1"/>
                <w:sz w:val="24"/>
              </w:rPr>
              <w:t xml:space="preserve"> </w:t>
            </w:r>
            <w:r>
              <w:rPr>
                <w:spacing w:val="-2"/>
                <w:sz w:val="24"/>
              </w:rPr>
              <w:t>ASMSA</w:t>
            </w:r>
          </w:p>
        </w:tc>
        <w:tc>
          <w:tcPr>
            <w:tcW w:w="4551" w:type="dxa"/>
            <w:gridSpan w:val="2"/>
          </w:tcPr>
          <w:p w:rsidR="00BB4559" w:rsidRDefault="00BB4559" w:rsidP="002C3258">
            <w:pPr>
              <w:pStyle w:val="TableParagraph"/>
              <w:spacing w:before="163"/>
              <w:ind w:left="1240"/>
              <w:rPr>
                <w:rFonts w:ascii="Trebuchet MS"/>
                <w:sz w:val="20"/>
              </w:rPr>
            </w:pPr>
            <w:r>
              <w:rPr>
                <w:sz w:val="24"/>
              </w:rPr>
              <w:t>ASMSA,</w:t>
            </w:r>
            <w:r>
              <w:rPr>
                <w:spacing w:val="-1"/>
                <w:sz w:val="24"/>
              </w:rPr>
              <w:t xml:space="preserve"> </w:t>
            </w:r>
            <w:r>
              <w:rPr>
                <w:rFonts w:ascii="Trebuchet MS"/>
                <w:color w:val="212121"/>
                <w:spacing w:val="-2"/>
                <w:sz w:val="20"/>
              </w:rPr>
              <w:t>$237,372.63</w:t>
            </w:r>
          </w:p>
        </w:tc>
      </w:tr>
      <w:tr w:rsidR="00BB4559" w:rsidTr="00BB4559">
        <w:trPr>
          <w:trHeight w:val="597"/>
        </w:trPr>
        <w:tc>
          <w:tcPr>
            <w:tcW w:w="1887" w:type="dxa"/>
          </w:tcPr>
          <w:p w:rsidR="00BB4559" w:rsidRDefault="00BB4559" w:rsidP="002C3258">
            <w:pPr>
              <w:pStyle w:val="TableParagraph"/>
              <w:spacing w:line="300" w:lineRule="exact"/>
              <w:ind w:left="107" w:right="754"/>
              <w:rPr>
                <w:b/>
                <w:sz w:val="26"/>
              </w:rPr>
            </w:pPr>
            <w:r>
              <w:rPr>
                <w:b/>
                <w:color w:val="FF0000"/>
                <w:spacing w:val="-2"/>
                <w:sz w:val="26"/>
              </w:rPr>
              <w:lastRenderedPageBreak/>
              <w:t>Teacher Division</w:t>
            </w:r>
          </w:p>
        </w:tc>
        <w:tc>
          <w:tcPr>
            <w:tcW w:w="4050" w:type="dxa"/>
          </w:tcPr>
          <w:p w:rsidR="00BB4559" w:rsidRDefault="00BB4559" w:rsidP="002C3258">
            <w:pPr>
              <w:pStyle w:val="TableParagraph"/>
              <w:spacing w:before="160"/>
              <w:ind w:left="258" w:right="255"/>
              <w:jc w:val="center"/>
              <w:rPr>
                <w:sz w:val="24"/>
              </w:rPr>
            </w:pPr>
            <w:r>
              <w:rPr>
                <w:sz w:val="24"/>
              </w:rPr>
              <w:t>Justin</w:t>
            </w:r>
            <w:r>
              <w:rPr>
                <w:spacing w:val="-2"/>
                <w:sz w:val="24"/>
              </w:rPr>
              <w:t xml:space="preserve"> Brantley</w:t>
            </w:r>
          </w:p>
        </w:tc>
        <w:tc>
          <w:tcPr>
            <w:tcW w:w="4551" w:type="dxa"/>
            <w:gridSpan w:val="2"/>
          </w:tcPr>
          <w:p w:rsidR="00BB4559" w:rsidRDefault="00BB4559" w:rsidP="002C3258">
            <w:pPr>
              <w:pStyle w:val="TableParagraph"/>
              <w:spacing w:before="160"/>
              <w:ind w:left="897"/>
              <w:rPr>
                <w:sz w:val="24"/>
              </w:rPr>
            </w:pPr>
            <w:r>
              <w:rPr>
                <w:sz w:val="24"/>
              </w:rPr>
              <w:t>Springdale</w:t>
            </w:r>
            <w:r>
              <w:rPr>
                <w:spacing w:val="-5"/>
                <w:sz w:val="24"/>
              </w:rPr>
              <w:t xml:space="preserve"> </w:t>
            </w:r>
            <w:r>
              <w:rPr>
                <w:sz w:val="24"/>
              </w:rPr>
              <w:t>School</w:t>
            </w:r>
            <w:r>
              <w:rPr>
                <w:spacing w:val="-4"/>
                <w:sz w:val="24"/>
              </w:rPr>
              <w:t xml:space="preserve"> </w:t>
            </w:r>
            <w:r>
              <w:rPr>
                <w:spacing w:val="-2"/>
                <w:sz w:val="24"/>
              </w:rPr>
              <w:t>District</w:t>
            </w:r>
          </w:p>
        </w:tc>
      </w:tr>
      <w:tr w:rsidR="00BB4559" w:rsidTr="00BB4559">
        <w:trPr>
          <w:trHeight w:val="296"/>
        </w:trPr>
        <w:tc>
          <w:tcPr>
            <w:tcW w:w="1887" w:type="dxa"/>
          </w:tcPr>
          <w:p w:rsidR="00BB4559" w:rsidRDefault="00BB4559" w:rsidP="002C3258">
            <w:pPr>
              <w:pStyle w:val="TableParagraph"/>
              <w:rPr>
                <w:rFonts w:ascii="Times New Roman"/>
              </w:rPr>
            </w:pPr>
          </w:p>
        </w:tc>
        <w:tc>
          <w:tcPr>
            <w:tcW w:w="4050" w:type="dxa"/>
          </w:tcPr>
          <w:p w:rsidR="00BB4559" w:rsidRDefault="00BB4559" w:rsidP="002C3258">
            <w:pPr>
              <w:pStyle w:val="TableParagraph"/>
              <w:rPr>
                <w:rFonts w:ascii="Times New Roman"/>
              </w:rPr>
            </w:pPr>
          </w:p>
        </w:tc>
        <w:tc>
          <w:tcPr>
            <w:tcW w:w="4551" w:type="dxa"/>
            <w:gridSpan w:val="2"/>
          </w:tcPr>
          <w:p w:rsidR="00BB4559" w:rsidRDefault="00BB4559" w:rsidP="002C3258">
            <w:pPr>
              <w:pStyle w:val="TableParagraph"/>
              <w:rPr>
                <w:rFonts w:ascii="Times New Roman"/>
              </w:rPr>
            </w:pPr>
          </w:p>
        </w:tc>
      </w:tr>
    </w:tbl>
    <w:p w:rsidR="00491A49" w:rsidRDefault="00491A49" w:rsidP="0097576F">
      <w:pPr>
        <w:spacing w:before="100" w:beforeAutospacing="1" w:after="100" w:afterAutospacing="1" w:line="240" w:lineRule="auto"/>
        <w:rPr>
          <w:rFonts w:asciiTheme="minorHAnsi" w:hAnsiTheme="minorHAnsi" w:cstheme="minorHAnsi"/>
          <w:szCs w:val="24"/>
        </w:rPr>
      </w:pPr>
    </w:p>
    <w:tbl>
      <w:tblPr>
        <w:tblW w:w="1048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7"/>
        <w:gridCol w:w="3870"/>
        <w:gridCol w:w="2242"/>
        <w:gridCol w:w="2309"/>
      </w:tblGrid>
      <w:tr w:rsidR="00BB4559" w:rsidTr="00BB4559">
        <w:trPr>
          <w:trHeight w:val="297"/>
        </w:trPr>
        <w:tc>
          <w:tcPr>
            <w:tcW w:w="10488" w:type="dxa"/>
            <w:gridSpan w:val="4"/>
          </w:tcPr>
          <w:p w:rsidR="00BB4559" w:rsidRDefault="00BB4559" w:rsidP="002C3258">
            <w:pPr>
              <w:pStyle w:val="TableParagraph"/>
              <w:spacing w:line="277" w:lineRule="exact"/>
              <w:ind w:left="227" w:right="228"/>
              <w:jc w:val="center"/>
              <w:rPr>
                <w:b/>
                <w:sz w:val="26"/>
              </w:rPr>
            </w:pPr>
            <w:r>
              <w:rPr>
                <w:b/>
                <w:sz w:val="26"/>
              </w:rPr>
              <w:t>2021-2022 Year-Long Session</w:t>
            </w:r>
          </w:p>
        </w:tc>
      </w:tr>
      <w:tr w:rsidR="00BB4559" w:rsidTr="00BB4559">
        <w:trPr>
          <w:trHeight w:val="297"/>
        </w:trPr>
        <w:tc>
          <w:tcPr>
            <w:tcW w:w="2067" w:type="dxa"/>
          </w:tcPr>
          <w:p w:rsidR="00BB4559" w:rsidRDefault="00BB4559" w:rsidP="002C3258">
            <w:pPr>
              <w:pStyle w:val="TableParagraph"/>
              <w:spacing w:line="277" w:lineRule="exact"/>
              <w:ind w:left="107"/>
              <w:rPr>
                <w:b/>
                <w:sz w:val="26"/>
              </w:rPr>
            </w:pPr>
            <w:r>
              <w:rPr>
                <w:b/>
                <w:spacing w:val="-2"/>
                <w:sz w:val="26"/>
              </w:rPr>
              <w:t>DIVISION</w:t>
            </w:r>
          </w:p>
        </w:tc>
        <w:tc>
          <w:tcPr>
            <w:tcW w:w="3870" w:type="dxa"/>
          </w:tcPr>
          <w:p w:rsidR="00BB4559" w:rsidRDefault="00BB4559" w:rsidP="002C3258">
            <w:pPr>
              <w:pStyle w:val="TableParagraph"/>
              <w:spacing w:line="277" w:lineRule="exact"/>
              <w:ind w:left="250" w:right="250"/>
              <w:jc w:val="center"/>
              <w:rPr>
                <w:b/>
                <w:sz w:val="26"/>
              </w:rPr>
            </w:pPr>
            <w:r>
              <w:rPr>
                <w:b/>
                <w:spacing w:val="-2"/>
                <w:sz w:val="26"/>
              </w:rPr>
              <w:t>School</w:t>
            </w:r>
          </w:p>
        </w:tc>
        <w:tc>
          <w:tcPr>
            <w:tcW w:w="2242" w:type="dxa"/>
          </w:tcPr>
          <w:p w:rsidR="00BB4559" w:rsidRDefault="00BB4559" w:rsidP="002C3258">
            <w:pPr>
              <w:pStyle w:val="TableParagraph"/>
              <w:spacing w:line="277" w:lineRule="exact"/>
              <w:ind w:left="120" w:right="120"/>
              <w:jc w:val="center"/>
              <w:rPr>
                <w:b/>
                <w:sz w:val="26"/>
              </w:rPr>
            </w:pPr>
            <w:r>
              <w:rPr>
                <w:b/>
                <w:spacing w:val="-2"/>
                <w:sz w:val="26"/>
              </w:rPr>
              <w:t>Advisor</w:t>
            </w:r>
          </w:p>
        </w:tc>
        <w:tc>
          <w:tcPr>
            <w:tcW w:w="2309" w:type="dxa"/>
          </w:tcPr>
          <w:p w:rsidR="00BB4559" w:rsidRDefault="00BB4559" w:rsidP="002C3258">
            <w:pPr>
              <w:pStyle w:val="TableParagraph"/>
              <w:spacing w:line="277" w:lineRule="exact"/>
              <w:ind w:left="227" w:right="228"/>
              <w:jc w:val="center"/>
              <w:rPr>
                <w:b/>
                <w:sz w:val="26"/>
              </w:rPr>
            </w:pPr>
            <w:r>
              <w:rPr>
                <w:b/>
                <w:sz w:val="26"/>
              </w:rPr>
              <w:t>School</w:t>
            </w:r>
            <w:r>
              <w:rPr>
                <w:b/>
                <w:spacing w:val="-15"/>
                <w:sz w:val="26"/>
              </w:rPr>
              <w:t xml:space="preserve"> </w:t>
            </w:r>
            <w:r>
              <w:rPr>
                <w:b/>
                <w:spacing w:val="-2"/>
                <w:sz w:val="26"/>
              </w:rPr>
              <w:t>District</w:t>
            </w:r>
          </w:p>
        </w:tc>
      </w:tr>
      <w:tr w:rsidR="00BB4559" w:rsidTr="00BB4559">
        <w:trPr>
          <w:trHeight w:val="275"/>
        </w:trPr>
        <w:tc>
          <w:tcPr>
            <w:tcW w:w="2067" w:type="dxa"/>
          </w:tcPr>
          <w:p w:rsidR="00BB4559" w:rsidRDefault="00BB4559" w:rsidP="002C3258">
            <w:pPr>
              <w:pStyle w:val="TableParagraph"/>
              <w:spacing w:line="255" w:lineRule="exact"/>
              <w:ind w:left="134"/>
              <w:rPr>
                <w:b/>
                <w:sz w:val="24"/>
              </w:rPr>
            </w:pPr>
            <w:r>
              <w:rPr>
                <w:b/>
                <w:color w:val="FF0000"/>
                <w:spacing w:val="-2"/>
                <w:sz w:val="24"/>
              </w:rPr>
              <w:t>Elementary</w:t>
            </w:r>
          </w:p>
        </w:tc>
        <w:tc>
          <w:tcPr>
            <w:tcW w:w="3870" w:type="dxa"/>
          </w:tcPr>
          <w:p w:rsidR="00BB4559" w:rsidRDefault="00BB4559" w:rsidP="002C3258">
            <w:pPr>
              <w:pStyle w:val="TableParagraph"/>
              <w:spacing w:line="255" w:lineRule="exact"/>
              <w:ind w:left="250" w:right="247"/>
              <w:jc w:val="center"/>
              <w:rPr>
                <w:sz w:val="24"/>
              </w:rPr>
            </w:pPr>
            <w:r>
              <w:rPr>
                <w:sz w:val="24"/>
              </w:rPr>
              <w:t>Alma</w:t>
            </w:r>
            <w:r>
              <w:rPr>
                <w:spacing w:val="-5"/>
                <w:sz w:val="24"/>
              </w:rPr>
              <w:t xml:space="preserve"> </w:t>
            </w:r>
            <w:r>
              <w:rPr>
                <w:sz w:val="24"/>
              </w:rPr>
              <w:t>Intermediate</w:t>
            </w:r>
            <w:r>
              <w:rPr>
                <w:spacing w:val="-3"/>
                <w:sz w:val="24"/>
              </w:rPr>
              <w:t xml:space="preserve"> </w:t>
            </w:r>
            <w:r>
              <w:rPr>
                <w:spacing w:val="-2"/>
                <w:sz w:val="24"/>
              </w:rPr>
              <w:t>School</w:t>
            </w:r>
          </w:p>
        </w:tc>
        <w:tc>
          <w:tcPr>
            <w:tcW w:w="2242" w:type="dxa"/>
          </w:tcPr>
          <w:p w:rsidR="00BB4559" w:rsidRDefault="00BB4559" w:rsidP="002C3258">
            <w:pPr>
              <w:pStyle w:val="TableParagraph"/>
              <w:spacing w:line="255" w:lineRule="exact"/>
              <w:ind w:left="122" w:right="120"/>
              <w:jc w:val="center"/>
              <w:rPr>
                <w:sz w:val="24"/>
              </w:rPr>
            </w:pPr>
            <w:r>
              <w:rPr>
                <w:sz w:val="24"/>
              </w:rPr>
              <w:t>Michael</w:t>
            </w:r>
            <w:r>
              <w:rPr>
                <w:spacing w:val="-12"/>
                <w:sz w:val="24"/>
              </w:rPr>
              <w:t xml:space="preserve"> </w:t>
            </w:r>
            <w:r>
              <w:rPr>
                <w:spacing w:val="-2"/>
                <w:sz w:val="24"/>
              </w:rPr>
              <w:t>Bridges</w:t>
            </w:r>
          </w:p>
        </w:tc>
        <w:tc>
          <w:tcPr>
            <w:tcW w:w="2309" w:type="dxa"/>
          </w:tcPr>
          <w:p w:rsidR="00BB4559" w:rsidRDefault="00BB4559" w:rsidP="002C3258">
            <w:pPr>
              <w:pStyle w:val="TableParagraph"/>
              <w:spacing w:line="255" w:lineRule="exact"/>
              <w:ind w:left="227" w:right="222"/>
              <w:jc w:val="center"/>
              <w:rPr>
                <w:sz w:val="24"/>
              </w:rPr>
            </w:pPr>
            <w:r>
              <w:rPr>
                <w:spacing w:val="-4"/>
                <w:sz w:val="24"/>
              </w:rPr>
              <w:t>Alma</w:t>
            </w:r>
          </w:p>
        </w:tc>
      </w:tr>
      <w:tr w:rsidR="00BB4559" w:rsidTr="00BB4559">
        <w:trPr>
          <w:trHeight w:val="102"/>
        </w:trPr>
        <w:tc>
          <w:tcPr>
            <w:tcW w:w="2067" w:type="dxa"/>
          </w:tcPr>
          <w:p w:rsidR="00BB4559" w:rsidRDefault="00BB4559" w:rsidP="002C3258">
            <w:pPr>
              <w:pStyle w:val="TableParagraph"/>
              <w:rPr>
                <w:rFonts w:ascii="Times New Roman"/>
                <w:sz w:val="4"/>
              </w:rPr>
            </w:pPr>
          </w:p>
        </w:tc>
        <w:tc>
          <w:tcPr>
            <w:tcW w:w="387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2067" w:type="dxa"/>
          </w:tcPr>
          <w:p w:rsidR="00BB4559" w:rsidRDefault="00BB4559" w:rsidP="002C3258">
            <w:pPr>
              <w:pStyle w:val="TableParagraph"/>
              <w:spacing w:line="255" w:lineRule="exact"/>
              <w:ind w:left="107"/>
              <w:rPr>
                <w:b/>
                <w:sz w:val="24"/>
              </w:rPr>
            </w:pPr>
            <w:r>
              <w:rPr>
                <w:b/>
                <w:color w:val="FF0000"/>
                <w:sz w:val="24"/>
              </w:rPr>
              <w:t>Junior</w:t>
            </w:r>
            <w:r>
              <w:rPr>
                <w:b/>
                <w:color w:val="FF0000"/>
                <w:spacing w:val="-3"/>
                <w:sz w:val="24"/>
              </w:rPr>
              <w:t xml:space="preserve"> </w:t>
            </w:r>
            <w:r>
              <w:rPr>
                <w:b/>
                <w:color w:val="FF0000"/>
                <w:spacing w:val="-4"/>
                <w:sz w:val="24"/>
              </w:rPr>
              <w:t>High</w:t>
            </w:r>
          </w:p>
        </w:tc>
        <w:tc>
          <w:tcPr>
            <w:tcW w:w="3870" w:type="dxa"/>
          </w:tcPr>
          <w:p w:rsidR="00BB4559" w:rsidRDefault="00BB4559" w:rsidP="002C3258">
            <w:pPr>
              <w:pStyle w:val="TableParagraph"/>
              <w:spacing w:line="255" w:lineRule="exact"/>
              <w:ind w:left="250" w:right="247"/>
              <w:jc w:val="center"/>
              <w:rPr>
                <w:sz w:val="24"/>
              </w:rPr>
            </w:pPr>
            <w:r>
              <w:rPr>
                <w:sz w:val="24"/>
              </w:rPr>
              <w:t>Pinnacle</w:t>
            </w:r>
            <w:r>
              <w:rPr>
                <w:spacing w:val="-4"/>
                <w:sz w:val="24"/>
              </w:rPr>
              <w:t xml:space="preserve"> </w:t>
            </w:r>
            <w:r>
              <w:rPr>
                <w:sz w:val="24"/>
              </w:rPr>
              <w:t>View</w:t>
            </w:r>
            <w:r>
              <w:rPr>
                <w:spacing w:val="-3"/>
                <w:sz w:val="24"/>
              </w:rPr>
              <w:t xml:space="preserve"> </w:t>
            </w:r>
            <w:r>
              <w:rPr>
                <w:sz w:val="24"/>
              </w:rPr>
              <w:t>Middle</w:t>
            </w:r>
            <w:r>
              <w:rPr>
                <w:spacing w:val="-5"/>
                <w:sz w:val="24"/>
              </w:rPr>
              <w:t xml:space="preserve"> </w:t>
            </w:r>
            <w:r>
              <w:rPr>
                <w:spacing w:val="-2"/>
                <w:sz w:val="24"/>
              </w:rPr>
              <w:t>School</w:t>
            </w:r>
          </w:p>
        </w:tc>
        <w:tc>
          <w:tcPr>
            <w:tcW w:w="2242" w:type="dxa"/>
          </w:tcPr>
          <w:p w:rsidR="00BB4559" w:rsidRDefault="00BB4559" w:rsidP="002C3258">
            <w:pPr>
              <w:pStyle w:val="TableParagraph"/>
              <w:spacing w:line="255" w:lineRule="exact"/>
              <w:ind w:left="121" w:right="120"/>
              <w:jc w:val="center"/>
              <w:rPr>
                <w:sz w:val="24"/>
              </w:rPr>
            </w:pPr>
            <w:r>
              <w:rPr>
                <w:sz w:val="24"/>
              </w:rPr>
              <w:t>Graham</w:t>
            </w:r>
            <w:r>
              <w:rPr>
                <w:spacing w:val="-1"/>
                <w:sz w:val="24"/>
              </w:rPr>
              <w:t xml:space="preserve"> </w:t>
            </w:r>
            <w:r>
              <w:rPr>
                <w:spacing w:val="-2"/>
                <w:sz w:val="24"/>
              </w:rPr>
              <w:t>Goodloe</w:t>
            </w:r>
          </w:p>
        </w:tc>
        <w:tc>
          <w:tcPr>
            <w:tcW w:w="2309" w:type="dxa"/>
          </w:tcPr>
          <w:p w:rsidR="00BB4559" w:rsidRDefault="00BB4559" w:rsidP="002C3258">
            <w:pPr>
              <w:pStyle w:val="TableParagraph"/>
              <w:spacing w:line="255" w:lineRule="exact"/>
              <w:ind w:left="227" w:right="226"/>
              <w:jc w:val="center"/>
              <w:rPr>
                <w:sz w:val="24"/>
              </w:rPr>
            </w:pPr>
            <w:r>
              <w:rPr>
                <w:spacing w:val="-4"/>
                <w:sz w:val="24"/>
              </w:rPr>
              <w:t>LRSD</w:t>
            </w:r>
          </w:p>
        </w:tc>
      </w:tr>
      <w:tr w:rsidR="00BB4559" w:rsidTr="00BB4559">
        <w:trPr>
          <w:trHeight w:val="102"/>
        </w:trPr>
        <w:tc>
          <w:tcPr>
            <w:tcW w:w="2067" w:type="dxa"/>
          </w:tcPr>
          <w:p w:rsidR="00BB4559" w:rsidRDefault="00BB4559" w:rsidP="002C3258">
            <w:pPr>
              <w:pStyle w:val="TableParagraph"/>
              <w:rPr>
                <w:rFonts w:ascii="Times New Roman"/>
                <w:sz w:val="4"/>
              </w:rPr>
            </w:pPr>
          </w:p>
        </w:tc>
        <w:tc>
          <w:tcPr>
            <w:tcW w:w="387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2067" w:type="dxa"/>
          </w:tcPr>
          <w:p w:rsidR="00BB4559" w:rsidRDefault="00BB4559" w:rsidP="002C3258">
            <w:pPr>
              <w:pStyle w:val="TableParagraph"/>
              <w:spacing w:line="255" w:lineRule="exact"/>
              <w:ind w:left="107"/>
              <w:rPr>
                <w:b/>
                <w:sz w:val="24"/>
              </w:rPr>
            </w:pPr>
            <w:r>
              <w:rPr>
                <w:b/>
                <w:color w:val="FF0000"/>
                <w:sz w:val="24"/>
              </w:rPr>
              <w:t>Senior</w:t>
            </w:r>
            <w:r>
              <w:rPr>
                <w:b/>
                <w:color w:val="FF0000"/>
                <w:spacing w:val="1"/>
                <w:sz w:val="24"/>
              </w:rPr>
              <w:t xml:space="preserve"> </w:t>
            </w:r>
            <w:r>
              <w:rPr>
                <w:b/>
                <w:color w:val="FF0000"/>
                <w:spacing w:val="-4"/>
                <w:sz w:val="24"/>
              </w:rPr>
              <w:t>High</w:t>
            </w:r>
          </w:p>
        </w:tc>
        <w:tc>
          <w:tcPr>
            <w:tcW w:w="3870" w:type="dxa"/>
          </w:tcPr>
          <w:p w:rsidR="00BB4559" w:rsidRDefault="00BB4559" w:rsidP="002C3258">
            <w:pPr>
              <w:pStyle w:val="TableParagraph"/>
              <w:spacing w:line="255" w:lineRule="exact"/>
              <w:ind w:left="250" w:right="250"/>
              <w:jc w:val="center"/>
              <w:rPr>
                <w:sz w:val="24"/>
              </w:rPr>
            </w:pPr>
            <w:r>
              <w:rPr>
                <w:sz w:val="24"/>
              </w:rPr>
              <w:t>West</w:t>
            </w:r>
            <w:r>
              <w:rPr>
                <w:spacing w:val="-2"/>
                <w:sz w:val="24"/>
              </w:rPr>
              <w:t xml:space="preserve"> </w:t>
            </w:r>
            <w:r>
              <w:rPr>
                <w:sz w:val="24"/>
              </w:rPr>
              <w:t>High</w:t>
            </w:r>
            <w:r>
              <w:rPr>
                <w:spacing w:val="-1"/>
                <w:sz w:val="24"/>
              </w:rPr>
              <w:t xml:space="preserve"> </w:t>
            </w:r>
            <w:r>
              <w:rPr>
                <w:sz w:val="24"/>
              </w:rPr>
              <w:t>School</w:t>
            </w:r>
            <w:r>
              <w:rPr>
                <w:spacing w:val="-4"/>
                <w:sz w:val="24"/>
              </w:rPr>
              <w:t xml:space="preserve"> </w:t>
            </w:r>
            <w:r>
              <w:rPr>
                <w:sz w:val="24"/>
              </w:rPr>
              <w:t>of</w:t>
            </w:r>
            <w:r>
              <w:rPr>
                <w:spacing w:val="-2"/>
                <w:sz w:val="24"/>
              </w:rPr>
              <w:t xml:space="preserve"> Innovation</w:t>
            </w:r>
          </w:p>
        </w:tc>
        <w:tc>
          <w:tcPr>
            <w:tcW w:w="2242" w:type="dxa"/>
          </w:tcPr>
          <w:p w:rsidR="00BB4559" w:rsidRDefault="00BB4559" w:rsidP="002C3258">
            <w:pPr>
              <w:pStyle w:val="TableParagraph"/>
              <w:spacing w:line="255" w:lineRule="exact"/>
              <w:ind w:left="122" w:right="120"/>
              <w:jc w:val="center"/>
              <w:rPr>
                <w:sz w:val="24"/>
              </w:rPr>
            </w:pPr>
            <w:r>
              <w:rPr>
                <w:sz w:val="24"/>
              </w:rPr>
              <w:t>Megan</w:t>
            </w:r>
            <w:r>
              <w:rPr>
                <w:spacing w:val="-13"/>
                <w:sz w:val="24"/>
              </w:rPr>
              <w:t xml:space="preserve"> </w:t>
            </w:r>
            <w:r>
              <w:rPr>
                <w:spacing w:val="-2"/>
                <w:sz w:val="24"/>
              </w:rPr>
              <w:t>Prettyman</w:t>
            </w:r>
          </w:p>
        </w:tc>
        <w:tc>
          <w:tcPr>
            <w:tcW w:w="2309" w:type="dxa"/>
          </w:tcPr>
          <w:p w:rsidR="00BB4559" w:rsidRDefault="00BB4559" w:rsidP="002C3258">
            <w:pPr>
              <w:pStyle w:val="TableParagraph"/>
              <w:spacing w:line="255" w:lineRule="exact"/>
              <w:ind w:left="227" w:right="226"/>
              <w:jc w:val="center"/>
              <w:rPr>
                <w:sz w:val="24"/>
              </w:rPr>
            </w:pPr>
            <w:r>
              <w:rPr>
                <w:spacing w:val="-4"/>
                <w:sz w:val="24"/>
              </w:rPr>
              <w:t>LRSD</w:t>
            </w:r>
          </w:p>
        </w:tc>
      </w:tr>
      <w:tr w:rsidR="00BB4559" w:rsidTr="00BB4559">
        <w:trPr>
          <w:trHeight w:val="102"/>
        </w:trPr>
        <w:tc>
          <w:tcPr>
            <w:tcW w:w="2067" w:type="dxa"/>
          </w:tcPr>
          <w:p w:rsidR="00BB4559" w:rsidRDefault="00BB4559" w:rsidP="002C3258">
            <w:pPr>
              <w:pStyle w:val="TableParagraph"/>
              <w:rPr>
                <w:rFonts w:ascii="Times New Roman"/>
                <w:sz w:val="4"/>
              </w:rPr>
            </w:pPr>
          </w:p>
        </w:tc>
        <w:tc>
          <w:tcPr>
            <w:tcW w:w="387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2067" w:type="dxa"/>
          </w:tcPr>
          <w:p w:rsidR="00BB4559" w:rsidRDefault="00BB4559" w:rsidP="002C3258">
            <w:pPr>
              <w:pStyle w:val="TableParagraph"/>
              <w:spacing w:line="255" w:lineRule="exact"/>
              <w:ind w:left="107"/>
              <w:rPr>
                <w:b/>
                <w:sz w:val="24"/>
              </w:rPr>
            </w:pPr>
            <w:r>
              <w:rPr>
                <w:b/>
                <w:color w:val="FF0000"/>
                <w:spacing w:val="-2"/>
                <w:sz w:val="24"/>
              </w:rPr>
              <w:t>Afterschool</w:t>
            </w:r>
          </w:p>
        </w:tc>
        <w:tc>
          <w:tcPr>
            <w:tcW w:w="3870" w:type="dxa"/>
          </w:tcPr>
          <w:p w:rsidR="00BB4559" w:rsidRDefault="00BB4559" w:rsidP="002C3258">
            <w:pPr>
              <w:pStyle w:val="TableParagraph"/>
              <w:spacing w:line="255" w:lineRule="exact"/>
              <w:ind w:left="250" w:right="245"/>
              <w:jc w:val="center"/>
              <w:rPr>
                <w:sz w:val="24"/>
              </w:rPr>
            </w:pPr>
            <w:r>
              <w:rPr>
                <w:spacing w:val="-2"/>
                <w:sz w:val="24"/>
              </w:rPr>
              <w:t>ASMSA</w:t>
            </w:r>
          </w:p>
        </w:tc>
        <w:tc>
          <w:tcPr>
            <w:tcW w:w="2242" w:type="dxa"/>
          </w:tcPr>
          <w:p w:rsidR="00BB4559" w:rsidRDefault="00BB4559" w:rsidP="002C3258">
            <w:pPr>
              <w:pStyle w:val="TableParagraph"/>
              <w:spacing w:line="255" w:lineRule="exact"/>
              <w:ind w:left="121" w:right="120"/>
              <w:jc w:val="center"/>
              <w:rPr>
                <w:sz w:val="24"/>
              </w:rPr>
            </w:pPr>
            <w:r>
              <w:rPr>
                <w:sz w:val="24"/>
              </w:rPr>
              <w:t>Carl</w:t>
            </w:r>
            <w:r>
              <w:rPr>
                <w:spacing w:val="-7"/>
                <w:sz w:val="24"/>
              </w:rPr>
              <w:t xml:space="preserve"> </w:t>
            </w:r>
            <w:r>
              <w:rPr>
                <w:spacing w:val="-2"/>
                <w:sz w:val="24"/>
              </w:rPr>
              <w:t>Frank</w:t>
            </w:r>
          </w:p>
        </w:tc>
        <w:tc>
          <w:tcPr>
            <w:tcW w:w="2309" w:type="dxa"/>
          </w:tcPr>
          <w:p w:rsidR="00BB4559" w:rsidRDefault="00BB4559" w:rsidP="002C3258">
            <w:pPr>
              <w:pStyle w:val="TableParagraph"/>
              <w:rPr>
                <w:rFonts w:ascii="Times New Roman"/>
                <w:sz w:val="20"/>
              </w:rPr>
            </w:pPr>
          </w:p>
        </w:tc>
      </w:tr>
      <w:tr w:rsidR="00BB4559" w:rsidTr="00BB4559">
        <w:trPr>
          <w:trHeight w:val="102"/>
        </w:trPr>
        <w:tc>
          <w:tcPr>
            <w:tcW w:w="2067" w:type="dxa"/>
          </w:tcPr>
          <w:p w:rsidR="00BB4559" w:rsidRDefault="00BB4559" w:rsidP="002C3258">
            <w:pPr>
              <w:pStyle w:val="TableParagraph"/>
              <w:rPr>
                <w:rFonts w:ascii="Times New Roman"/>
                <w:sz w:val="4"/>
              </w:rPr>
            </w:pPr>
          </w:p>
        </w:tc>
        <w:tc>
          <w:tcPr>
            <w:tcW w:w="387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5"/>
        </w:trPr>
        <w:tc>
          <w:tcPr>
            <w:tcW w:w="2067" w:type="dxa"/>
          </w:tcPr>
          <w:p w:rsidR="00BB4559" w:rsidRDefault="00BB4559" w:rsidP="002C3258">
            <w:pPr>
              <w:pStyle w:val="TableParagraph"/>
              <w:spacing w:line="255" w:lineRule="exact"/>
              <w:ind w:left="107"/>
              <w:rPr>
                <w:b/>
                <w:sz w:val="24"/>
              </w:rPr>
            </w:pPr>
            <w:r>
              <w:rPr>
                <w:b/>
                <w:color w:val="FF0000"/>
                <w:spacing w:val="-2"/>
                <w:sz w:val="24"/>
              </w:rPr>
              <w:t>Teacher</w:t>
            </w:r>
          </w:p>
        </w:tc>
        <w:tc>
          <w:tcPr>
            <w:tcW w:w="3870" w:type="dxa"/>
          </w:tcPr>
          <w:p w:rsidR="00BB4559" w:rsidRDefault="00BB4559" w:rsidP="002C3258">
            <w:pPr>
              <w:pStyle w:val="TableParagraph"/>
              <w:spacing w:line="255" w:lineRule="exact"/>
              <w:ind w:left="250" w:right="248"/>
              <w:jc w:val="center"/>
              <w:rPr>
                <w:sz w:val="24"/>
              </w:rPr>
            </w:pPr>
            <w:r>
              <w:rPr>
                <w:sz w:val="24"/>
              </w:rPr>
              <w:t>Graham</w:t>
            </w:r>
            <w:r>
              <w:rPr>
                <w:spacing w:val="-1"/>
                <w:sz w:val="24"/>
              </w:rPr>
              <w:t xml:space="preserve"> </w:t>
            </w:r>
            <w:r>
              <w:rPr>
                <w:spacing w:val="-2"/>
                <w:sz w:val="24"/>
              </w:rPr>
              <w:t>Goodloe</w:t>
            </w:r>
          </w:p>
        </w:tc>
        <w:tc>
          <w:tcPr>
            <w:tcW w:w="2242" w:type="dxa"/>
          </w:tcPr>
          <w:p w:rsidR="00BB4559" w:rsidRDefault="00BB4559" w:rsidP="002C3258">
            <w:pPr>
              <w:pStyle w:val="TableParagraph"/>
              <w:rPr>
                <w:rFonts w:ascii="Times New Roman"/>
                <w:sz w:val="20"/>
              </w:rPr>
            </w:pPr>
          </w:p>
        </w:tc>
        <w:tc>
          <w:tcPr>
            <w:tcW w:w="2309" w:type="dxa"/>
          </w:tcPr>
          <w:p w:rsidR="00BB4559" w:rsidRDefault="00BB4559" w:rsidP="002C3258">
            <w:pPr>
              <w:pStyle w:val="TableParagraph"/>
              <w:spacing w:line="255" w:lineRule="exact"/>
              <w:ind w:left="227" w:right="226"/>
              <w:jc w:val="center"/>
              <w:rPr>
                <w:sz w:val="24"/>
              </w:rPr>
            </w:pPr>
            <w:r>
              <w:rPr>
                <w:spacing w:val="-4"/>
                <w:sz w:val="24"/>
              </w:rPr>
              <w:t>LRSD</w:t>
            </w:r>
          </w:p>
        </w:tc>
      </w:tr>
      <w:tr w:rsidR="00BB4559" w:rsidTr="00BB4559">
        <w:trPr>
          <w:trHeight w:val="101"/>
        </w:trPr>
        <w:tc>
          <w:tcPr>
            <w:tcW w:w="2067" w:type="dxa"/>
          </w:tcPr>
          <w:p w:rsidR="00BB4559" w:rsidRDefault="00BB4559" w:rsidP="002C3258">
            <w:pPr>
              <w:pStyle w:val="TableParagraph"/>
              <w:rPr>
                <w:rFonts w:ascii="Times New Roman"/>
                <w:sz w:val="4"/>
              </w:rPr>
            </w:pPr>
          </w:p>
        </w:tc>
        <w:tc>
          <w:tcPr>
            <w:tcW w:w="3870" w:type="dxa"/>
          </w:tcPr>
          <w:p w:rsidR="00BB4559" w:rsidRDefault="00BB4559" w:rsidP="002C3258">
            <w:pPr>
              <w:pStyle w:val="TableParagraph"/>
              <w:rPr>
                <w:rFonts w:ascii="Times New Roman"/>
                <w:sz w:val="4"/>
              </w:rPr>
            </w:pPr>
          </w:p>
        </w:tc>
        <w:tc>
          <w:tcPr>
            <w:tcW w:w="2242" w:type="dxa"/>
          </w:tcPr>
          <w:p w:rsidR="00BB4559" w:rsidRDefault="00BB4559" w:rsidP="002C3258">
            <w:pPr>
              <w:pStyle w:val="TableParagraph"/>
              <w:rPr>
                <w:rFonts w:ascii="Times New Roman"/>
                <w:sz w:val="4"/>
              </w:rPr>
            </w:pPr>
          </w:p>
        </w:tc>
        <w:tc>
          <w:tcPr>
            <w:tcW w:w="2309" w:type="dxa"/>
          </w:tcPr>
          <w:p w:rsidR="00BB4559" w:rsidRDefault="00BB4559" w:rsidP="002C3258">
            <w:pPr>
              <w:pStyle w:val="TableParagraph"/>
              <w:rPr>
                <w:rFonts w:ascii="Times New Roman"/>
                <w:sz w:val="4"/>
              </w:rPr>
            </w:pPr>
          </w:p>
        </w:tc>
      </w:tr>
      <w:tr w:rsidR="00BB4559" w:rsidTr="00BB4559">
        <w:trPr>
          <w:trHeight w:val="277"/>
        </w:trPr>
        <w:tc>
          <w:tcPr>
            <w:tcW w:w="2067" w:type="dxa"/>
          </w:tcPr>
          <w:p w:rsidR="00BB4559" w:rsidRDefault="00BB4559" w:rsidP="002C3258">
            <w:pPr>
              <w:pStyle w:val="TableParagraph"/>
              <w:spacing w:before="2" w:line="255" w:lineRule="exact"/>
              <w:ind w:left="107"/>
              <w:rPr>
                <w:b/>
                <w:sz w:val="24"/>
              </w:rPr>
            </w:pPr>
            <w:r>
              <w:rPr>
                <w:b/>
                <w:color w:val="FF0000"/>
                <w:sz w:val="24"/>
              </w:rPr>
              <w:t>Overall</w:t>
            </w:r>
            <w:r>
              <w:rPr>
                <w:b/>
                <w:color w:val="FF0000"/>
                <w:spacing w:val="-2"/>
                <w:sz w:val="24"/>
              </w:rPr>
              <w:t xml:space="preserve"> Winner</w:t>
            </w:r>
          </w:p>
        </w:tc>
        <w:tc>
          <w:tcPr>
            <w:tcW w:w="3870" w:type="dxa"/>
          </w:tcPr>
          <w:p w:rsidR="00BB4559" w:rsidRDefault="00BB4559" w:rsidP="002C3258">
            <w:pPr>
              <w:pStyle w:val="TableParagraph"/>
              <w:spacing w:before="2" w:line="255" w:lineRule="exact"/>
              <w:ind w:left="250" w:right="245"/>
              <w:jc w:val="center"/>
              <w:rPr>
                <w:sz w:val="24"/>
              </w:rPr>
            </w:pPr>
            <w:r>
              <w:rPr>
                <w:spacing w:val="-2"/>
                <w:sz w:val="24"/>
              </w:rPr>
              <w:t>ASMSA</w:t>
            </w:r>
          </w:p>
        </w:tc>
        <w:tc>
          <w:tcPr>
            <w:tcW w:w="2242" w:type="dxa"/>
          </w:tcPr>
          <w:p w:rsidR="00BB4559" w:rsidRDefault="00BB4559" w:rsidP="002C3258">
            <w:pPr>
              <w:pStyle w:val="TableParagraph"/>
              <w:spacing w:before="12" w:line="246" w:lineRule="exact"/>
              <w:ind w:left="124" w:right="119"/>
              <w:jc w:val="center"/>
            </w:pPr>
            <w:r>
              <w:t>Carl</w:t>
            </w:r>
            <w:r>
              <w:rPr>
                <w:spacing w:val="-4"/>
              </w:rPr>
              <w:t xml:space="preserve"> </w:t>
            </w:r>
            <w:r>
              <w:rPr>
                <w:spacing w:val="-2"/>
              </w:rPr>
              <w:t>Frank</w:t>
            </w:r>
          </w:p>
        </w:tc>
        <w:tc>
          <w:tcPr>
            <w:tcW w:w="2309" w:type="dxa"/>
          </w:tcPr>
          <w:p w:rsidR="00BB4559" w:rsidRDefault="00BB4559" w:rsidP="002C3258">
            <w:pPr>
              <w:pStyle w:val="TableParagraph"/>
              <w:rPr>
                <w:rFonts w:ascii="Times New Roman"/>
                <w:sz w:val="20"/>
              </w:rPr>
            </w:pPr>
          </w:p>
        </w:tc>
      </w:tr>
    </w:tbl>
    <w:p w:rsidR="00BB4559" w:rsidRDefault="00BB4559" w:rsidP="0097576F">
      <w:pPr>
        <w:spacing w:before="100" w:beforeAutospacing="1" w:after="100" w:afterAutospacing="1" w:line="240" w:lineRule="auto"/>
        <w:rPr>
          <w:rFonts w:asciiTheme="minorHAnsi" w:hAnsiTheme="minorHAnsi" w:cstheme="minorHAnsi"/>
          <w:szCs w:val="24"/>
        </w:rPr>
      </w:pPr>
    </w:p>
    <w:p w:rsidR="0097576F" w:rsidRDefault="0097576F" w:rsidP="0097576F">
      <w:pPr>
        <w:tabs>
          <w:tab w:val="left" w:pos="1395"/>
        </w:tabs>
        <w:spacing w:after="0" w:line="240" w:lineRule="auto"/>
        <w:rPr>
          <w:rFonts w:asciiTheme="minorHAnsi" w:hAnsiTheme="minorHAnsi" w:cstheme="minorHAnsi"/>
          <w:szCs w:val="24"/>
        </w:rPr>
      </w:pPr>
    </w:p>
    <w:p w:rsidR="0097576F" w:rsidRDefault="0097576F" w:rsidP="0097576F">
      <w:pPr>
        <w:spacing w:after="0" w:line="240" w:lineRule="auto"/>
        <w:rPr>
          <w:rFonts w:asciiTheme="minorHAnsi" w:hAnsiTheme="minorHAnsi" w:cstheme="minorHAnsi"/>
        </w:rPr>
      </w:pPr>
      <w:r>
        <w:rPr>
          <w:rFonts w:asciiTheme="minorHAnsi" w:hAnsiTheme="minorHAnsi" w:cstheme="minorHAnsi"/>
          <w:b/>
        </w:rPr>
        <w:t>Economics Arkansas</w:t>
      </w:r>
      <w:r>
        <w:rPr>
          <w:rFonts w:asciiTheme="minorHAnsi" w:hAnsiTheme="minorHAnsi" w:cstheme="minorHAnsi"/>
        </w:rPr>
        <w:t xml:space="preserve"> is a private, nonprofit, non-partisan educational organization founded in 1962 by Dr. Arch Ford and led by Dr. Bessie B. Moore to promote economic literacy in Arkansas. Its mission is to equip PreK-12 schools with standards-based resources and professional development to teach economics, personal finance, and the free-enterprise system using practical, innovative, and inspiring methods so that Arkansas students may master an understanding of economics and personal finance and apply that knowledge for success in the free-enterprise system. </w:t>
      </w:r>
    </w:p>
    <w:p w:rsidR="0097576F" w:rsidRDefault="0097576F" w:rsidP="0097576F">
      <w:pPr>
        <w:spacing w:after="0" w:line="240" w:lineRule="auto"/>
        <w:rPr>
          <w:rFonts w:asciiTheme="minorHAnsi" w:hAnsiTheme="minorHAnsi" w:cstheme="minorHAnsi"/>
        </w:rPr>
      </w:pPr>
    </w:p>
    <w:p w:rsidR="0097576F" w:rsidRDefault="0097576F" w:rsidP="0097576F">
      <w:pPr>
        <w:spacing w:after="0" w:line="240" w:lineRule="auto"/>
        <w:ind w:right="-270"/>
        <w:rPr>
          <w:rFonts w:asciiTheme="minorHAnsi" w:hAnsiTheme="minorHAnsi" w:cstheme="minorHAnsi"/>
        </w:rPr>
      </w:pPr>
      <w:r>
        <w:rPr>
          <w:rFonts w:asciiTheme="minorHAnsi" w:hAnsiTheme="minorHAnsi" w:cstheme="minorHAnsi"/>
        </w:rPr>
        <w:t xml:space="preserve">Economics Arkansas | P.O. Box 3447, Little Rock, AR 72203 | 501-682-4230 | </w:t>
      </w:r>
      <w:hyperlink r:id="rId7" w:history="1">
        <w:r>
          <w:rPr>
            <w:rStyle w:val="Hyperlink"/>
            <w:rFonts w:asciiTheme="minorHAnsi" w:hAnsiTheme="minorHAnsi" w:cstheme="minorHAnsi"/>
          </w:rPr>
          <w:t>www.economicsarkansas.org</w:t>
        </w:r>
      </w:hyperlink>
    </w:p>
    <w:p w:rsidR="0097576F" w:rsidRDefault="0097576F" w:rsidP="0097576F">
      <w:pPr>
        <w:spacing w:after="0" w:line="240" w:lineRule="auto"/>
        <w:ind w:right="-270"/>
        <w:rPr>
          <w:rFonts w:asciiTheme="minorHAnsi" w:hAnsiTheme="minorHAnsi" w:cstheme="minorHAnsi"/>
        </w:rPr>
      </w:pPr>
    </w:p>
    <w:p w:rsidR="0097576F" w:rsidRDefault="0097576F" w:rsidP="0097576F">
      <w:pPr>
        <w:spacing w:after="0" w:line="240" w:lineRule="auto"/>
        <w:jc w:val="center"/>
        <w:rPr>
          <w:rFonts w:asciiTheme="minorHAnsi" w:hAnsiTheme="minorHAnsi" w:cstheme="minorHAnsi"/>
        </w:rPr>
      </w:pPr>
      <w:r>
        <w:rPr>
          <w:rFonts w:asciiTheme="minorHAnsi" w:hAnsiTheme="minorHAnsi" w:cstheme="minorHAnsi"/>
        </w:rPr>
        <w:t>–###–</w:t>
      </w:r>
    </w:p>
    <w:p w:rsidR="0097576F" w:rsidRDefault="0097576F" w:rsidP="0097576F"/>
    <w:p w:rsidR="007B2CED" w:rsidRPr="008D0785" w:rsidRDefault="007B2CED" w:rsidP="0097576F">
      <w:pPr>
        <w:spacing w:before="100" w:beforeAutospacing="1" w:after="100" w:afterAutospacing="1" w:line="240" w:lineRule="auto"/>
        <w:rPr>
          <w:rFonts w:asciiTheme="minorHAnsi" w:hAnsiTheme="minorHAnsi" w:cstheme="minorHAnsi"/>
        </w:rPr>
      </w:pPr>
    </w:p>
    <w:sectPr w:rsidR="007B2CED" w:rsidRPr="008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4EA8"/>
    <w:multiLevelType w:val="hybridMultilevel"/>
    <w:tmpl w:val="811A6BB8"/>
    <w:lvl w:ilvl="0" w:tplc="9D3460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A1N7A0MjU1sTRR0lEKTi0uzszPAykwNKkFALJYTlQtAAAA"/>
  </w:docVars>
  <w:rsids>
    <w:rsidRoot w:val="0011117F"/>
    <w:rsid w:val="0000008C"/>
    <w:rsid w:val="00020A2B"/>
    <w:rsid w:val="0002504F"/>
    <w:rsid w:val="000272AA"/>
    <w:rsid w:val="0003773E"/>
    <w:rsid w:val="0006643E"/>
    <w:rsid w:val="000673A1"/>
    <w:rsid w:val="000B77BB"/>
    <w:rsid w:val="000B799F"/>
    <w:rsid w:val="0010123D"/>
    <w:rsid w:val="0011117F"/>
    <w:rsid w:val="001242A8"/>
    <w:rsid w:val="00127C80"/>
    <w:rsid w:val="00131480"/>
    <w:rsid w:val="00151B3C"/>
    <w:rsid w:val="00165CC3"/>
    <w:rsid w:val="00175937"/>
    <w:rsid w:val="00182B85"/>
    <w:rsid w:val="001834FA"/>
    <w:rsid w:val="001B0663"/>
    <w:rsid w:val="001C1B0B"/>
    <w:rsid w:val="00210342"/>
    <w:rsid w:val="0026306F"/>
    <w:rsid w:val="002774B1"/>
    <w:rsid w:val="0028250F"/>
    <w:rsid w:val="002C7C76"/>
    <w:rsid w:val="00303226"/>
    <w:rsid w:val="00314062"/>
    <w:rsid w:val="00353573"/>
    <w:rsid w:val="003B5A2B"/>
    <w:rsid w:val="004045DD"/>
    <w:rsid w:val="00480432"/>
    <w:rsid w:val="00491A49"/>
    <w:rsid w:val="004B7083"/>
    <w:rsid w:val="004C34F0"/>
    <w:rsid w:val="004C7092"/>
    <w:rsid w:val="004E5233"/>
    <w:rsid w:val="004F775C"/>
    <w:rsid w:val="00514960"/>
    <w:rsid w:val="0053205E"/>
    <w:rsid w:val="00532BD2"/>
    <w:rsid w:val="00586F26"/>
    <w:rsid w:val="00587F97"/>
    <w:rsid w:val="005968F0"/>
    <w:rsid w:val="00596BBF"/>
    <w:rsid w:val="005A3B5E"/>
    <w:rsid w:val="005A47AA"/>
    <w:rsid w:val="005C2BFF"/>
    <w:rsid w:val="00620930"/>
    <w:rsid w:val="00666B18"/>
    <w:rsid w:val="00666C04"/>
    <w:rsid w:val="00684F44"/>
    <w:rsid w:val="00692208"/>
    <w:rsid w:val="006A62DB"/>
    <w:rsid w:val="006D7BEA"/>
    <w:rsid w:val="00712E24"/>
    <w:rsid w:val="0071739C"/>
    <w:rsid w:val="007517B8"/>
    <w:rsid w:val="007600EA"/>
    <w:rsid w:val="00791E35"/>
    <w:rsid w:val="007979B1"/>
    <w:rsid w:val="007A1082"/>
    <w:rsid w:val="007B2CED"/>
    <w:rsid w:val="008356E7"/>
    <w:rsid w:val="008B2753"/>
    <w:rsid w:val="008C4CCF"/>
    <w:rsid w:val="008D0785"/>
    <w:rsid w:val="008D35CB"/>
    <w:rsid w:val="008F106C"/>
    <w:rsid w:val="009263CB"/>
    <w:rsid w:val="0093615C"/>
    <w:rsid w:val="00945616"/>
    <w:rsid w:val="009569A9"/>
    <w:rsid w:val="0097576F"/>
    <w:rsid w:val="009A197E"/>
    <w:rsid w:val="009A2C20"/>
    <w:rsid w:val="009E659C"/>
    <w:rsid w:val="009E7BFD"/>
    <w:rsid w:val="00A34608"/>
    <w:rsid w:val="00A41DD9"/>
    <w:rsid w:val="00A4563C"/>
    <w:rsid w:val="00A569E6"/>
    <w:rsid w:val="00A8192A"/>
    <w:rsid w:val="00AF167B"/>
    <w:rsid w:val="00B05130"/>
    <w:rsid w:val="00B4321E"/>
    <w:rsid w:val="00B54EF9"/>
    <w:rsid w:val="00B64458"/>
    <w:rsid w:val="00B67129"/>
    <w:rsid w:val="00BA5FD4"/>
    <w:rsid w:val="00BB0D4F"/>
    <w:rsid w:val="00BB4559"/>
    <w:rsid w:val="00C16DDD"/>
    <w:rsid w:val="00C62ABB"/>
    <w:rsid w:val="00C65BF1"/>
    <w:rsid w:val="00C67963"/>
    <w:rsid w:val="00C954CF"/>
    <w:rsid w:val="00CB0ACC"/>
    <w:rsid w:val="00CB33B6"/>
    <w:rsid w:val="00CD4087"/>
    <w:rsid w:val="00D3050A"/>
    <w:rsid w:val="00D47462"/>
    <w:rsid w:val="00DA2D8E"/>
    <w:rsid w:val="00DB1BE7"/>
    <w:rsid w:val="00DD005C"/>
    <w:rsid w:val="00E0379E"/>
    <w:rsid w:val="00E14707"/>
    <w:rsid w:val="00E3764C"/>
    <w:rsid w:val="00E4700C"/>
    <w:rsid w:val="00E778A8"/>
    <w:rsid w:val="00E85375"/>
    <w:rsid w:val="00E953FB"/>
    <w:rsid w:val="00EE3BFF"/>
    <w:rsid w:val="00EF0568"/>
    <w:rsid w:val="00F12422"/>
    <w:rsid w:val="00F15F7C"/>
    <w:rsid w:val="00F20C7B"/>
    <w:rsid w:val="00F51731"/>
    <w:rsid w:val="00FC32FF"/>
    <w:rsid w:val="00FC361C"/>
    <w:rsid w:val="00FD05FC"/>
    <w:rsid w:val="00F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E443"/>
  <w15:chartTrackingRefBased/>
  <w15:docId w15:val="{1B9712BD-AED3-4E90-8852-6549D86A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2CED"/>
    <w:pPr>
      <w:spacing w:after="0" w:line="240" w:lineRule="auto"/>
      <w:jc w:val="both"/>
    </w:pPr>
    <w:rPr>
      <w:rFonts w:ascii="Arial" w:eastAsia="Times New Roman" w:hAnsi="Arial" w:cs="Times New Roman"/>
      <w:b/>
      <w:bCs/>
      <w:sz w:val="22"/>
      <w:szCs w:val="20"/>
    </w:rPr>
  </w:style>
  <w:style w:type="character" w:customStyle="1" w:styleId="BodyText2Char">
    <w:name w:val="Body Text 2 Char"/>
    <w:basedOn w:val="DefaultParagraphFont"/>
    <w:link w:val="BodyText2"/>
    <w:rsid w:val="007B2CED"/>
    <w:rPr>
      <w:rFonts w:ascii="Arial" w:eastAsia="Times New Roman" w:hAnsi="Arial" w:cs="Times New Roman"/>
      <w:b/>
      <w:bCs/>
      <w:sz w:val="22"/>
      <w:szCs w:val="20"/>
    </w:rPr>
  </w:style>
  <w:style w:type="character" w:styleId="Hyperlink">
    <w:name w:val="Hyperlink"/>
    <w:rsid w:val="007B2CED"/>
    <w:rPr>
      <w:color w:val="0000FF"/>
      <w:u w:val="single"/>
    </w:rPr>
  </w:style>
  <w:style w:type="paragraph" w:styleId="ListParagraph">
    <w:name w:val="List Paragraph"/>
    <w:basedOn w:val="Normal"/>
    <w:uiPriority w:val="34"/>
    <w:qFormat/>
    <w:rsid w:val="0053205E"/>
    <w:pPr>
      <w:ind w:left="720"/>
      <w:contextualSpacing/>
    </w:pPr>
  </w:style>
  <w:style w:type="paragraph" w:styleId="NormalWeb">
    <w:name w:val="Normal (Web)"/>
    <w:basedOn w:val="Normal"/>
    <w:uiPriority w:val="99"/>
    <w:semiHidden/>
    <w:unhideWhenUsed/>
    <w:rsid w:val="004045DD"/>
    <w:pPr>
      <w:spacing w:after="0" w:line="240" w:lineRule="auto"/>
    </w:pPr>
    <w:rPr>
      <w:rFonts w:cs="Times New Roman"/>
      <w:szCs w:val="24"/>
    </w:rPr>
  </w:style>
  <w:style w:type="table" w:styleId="TableGrid">
    <w:name w:val="Table Grid"/>
    <w:basedOn w:val="TableNormal"/>
    <w:uiPriority w:val="39"/>
    <w:rsid w:val="003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2A8"/>
    <w:rPr>
      <w:color w:val="605E5C"/>
      <w:shd w:val="clear" w:color="auto" w:fill="E1DFDD"/>
    </w:rPr>
  </w:style>
  <w:style w:type="paragraph" w:customStyle="1" w:styleId="TableParagraph">
    <w:name w:val="Table Paragraph"/>
    <w:basedOn w:val="Normal"/>
    <w:uiPriority w:val="1"/>
    <w:qFormat/>
    <w:rsid w:val="00BB4559"/>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520">
      <w:bodyDiv w:val="1"/>
      <w:marLeft w:val="0"/>
      <w:marRight w:val="0"/>
      <w:marTop w:val="0"/>
      <w:marBottom w:val="0"/>
      <w:divBdr>
        <w:top w:val="none" w:sz="0" w:space="0" w:color="auto"/>
        <w:left w:val="none" w:sz="0" w:space="0" w:color="auto"/>
        <w:bottom w:val="none" w:sz="0" w:space="0" w:color="auto"/>
        <w:right w:val="none" w:sz="0" w:space="0" w:color="auto"/>
      </w:divBdr>
    </w:div>
    <w:div w:id="98991793">
      <w:bodyDiv w:val="1"/>
      <w:marLeft w:val="0"/>
      <w:marRight w:val="0"/>
      <w:marTop w:val="0"/>
      <w:marBottom w:val="0"/>
      <w:divBdr>
        <w:top w:val="none" w:sz="0" w:space="0" w:color="auto"/>
        <w:left w:val="none" w:sz="0" w:space="0" w:color="auto"/>
        <w:bottom w:val="none" w:sz="0" w:space="0" w:color="auto"/>
        <w:right w:val="none" w:sz="0" w:space="0" w:color="auto"/>
      </w:divBdr>
    </w:div>
    <w:div w:id="1089617051">
      <w:bodyDiv w:val="1"/>
      <w:marLeft w:val="0"/>
      <w:marRight w:val="0"/>
      <w:marTop w:val="0"/>
      <w:marBottom w:val="0"/>
      <w:divBdr>
        <w:top w:val="none" w:sz="0" w:space="0" w:color="auto"/>
        <w:left w:val="none" w:sz="0" w:space="0" w:color="auto"/>
        <w:bottom w:val="none" w:sz="0" w:space="0" w:color="auto"/>
        <w:right w:val="none" w:sz="0" w:space="0" w:color="auto"/>
      </w:divBdr>
    </w:div>
    <w:div w:id="1730614626">
      <w:bodyDiv w:val="1"/>
      <w:marLeft w:val="0"/>
      <w:marRight w:val="0"/>
      <w:marTop w:val="0"/>
      <w:marBottom w:val="0"/>
      <w:divBdr>
        <w:top w:val="none" w:sz="0" w:space="0" w:color="auto"/>
        <w:left w:val="none" w:sz="0" w:space="0" w:color="auto"/>
        <w:bottom w:val="none" w:sz="0" w:space="0" w:color="auto"/>
        <w:right w:val="none" w:sz="0" w:space="0" w:color="auto"/>
      </w:divBdr>
    </w:div>
    <w:div w:id="19579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csarkans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economicsarkansa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Ginsie Higgs</cp:lastModifiedBy>
  <cp:revision>6</cp:revision>
  <dcterms:created xsi:type="dcterms:W3CDTF">2022-05-04T16:22:00Z</dcterms:created>
  <dcterms:modified xsi:type="dcterms:W3CDTF">2022-05-24T22:15:00Z</dcterms:modified>
</cp:coreProperties>
</file>