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A6" w:rsidRDefault="00F3343E">
      <w:pPr>
        <w:spacing w:after="0"/>
        <w:ind w:left="3476" w:right="135" w:hanging="10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Economics Arkansas </w:t>
      </w:r>
    </w:p>
    <w:p w:rsidR="009845A6" w:rsidRDefault="00F3343E">
      <w:pPr>
        <w:spacing w:after="0"/>
        <w:ind w:left="3348" w:right="135" w:hanging="10"/>
      </w:pPr>
      <w:r>
        <w:rPr>
          <w:rFonts w:ascii="Arial" w:eastAsia="Arial" w:hAnsi="Arial" w:cs="Arial"/>
          <w:b/>
          <w:sz w:val="24"/>
        </w:rPr>
        <w:t xml:space="preserve">Teacher Grant Program </w:t>
      </w:r>
    </w:p>
    <w:p w:rsidR="009845A6" w:rsidRDefault="00F3343E">
      <w:pPr>
        <w:spacing w:after="0"/>
        <w:ind w:right="2258"/>
        <w:jc w:val="right"/>
      </w:pPr>
      <w:r>
        <w:rPr>
          <w:rFonts w:ascii="Arial" w:eastAsia="Arial" w:hAnsi="Arial" w:cs="Arial"/>
          <w:b/>
          <w:i/>
          <w:sz w:val="24"/>
        </w:rPr>
        <w:t xml:space="preserve">2019-2020 Grant Application Budget Sheet </w:t>
      </w:r>
    </w:p>
    <w:p w:rsidR="009845A6" w:rsidRDefault="00F3343E">
      <w:pPr>
        <w:spacing w:after="7" w:line="230" w:lineRule="auto"/>
        <w:ind w:right="4613"/>
      </w:pP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pPr w:vertAnchor="text" w:tblpX="1485" w:tblpY="-2"/>
        <w:tblOverlap w:val="never"/>
        <w:tblW w:w="7740" w:type="dxa"/>
        <w:tblInd w:w="0" w:type="dxa"/>
        <w:tblCellMar>
          <w:top w:w="54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40"/>
      </w:tblGrid>
      <w:tr w:rsidR="009845A6">
        <w:trPr>
          <w:trHeight w:val="480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5A6" w:rsidRDefault="00F3343E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9845A6" w:rsidRDefault="00F3343E">
      <w:pPr>
        <w:spacing w:after="0"/>
        <w:ind w:left="-5" w:right="135" w:hanging="10"/>
      </w:pPr>
      <w:r>
        <w:rPr>
          <w:rFonts w:ascii="Arial" w:eastAsia="Arial" w:hAnsi="Arial" w:cs="Arial"/>
          <w:b/>
          <w:sz w:val="24"/>
        </w:rPr>
        <w:t xml:space="preserve">Project Title:   </w:t>
      </w:r>
    </w:p>
    <w:p w:rsidR="009845A6" w:rsidRDefault="00F3343E">
      <w:pPr>
        <w:spacing w:after="0"/>
        <w:ind w:right="135"/>
      </w:pPr>
      <w:r>
        <w:rPr>
          <w:rFonts w:ascii="Arial" w:eastAsia="Arial" w:hAnsi="Arial" w:cs="Arial"/>
          <w:sz w:val="24"/>
        </w:rPr>
        <w:t xml:space="preserve"> </w:t>
      </w:r>
    </w:p>
    <w:p w:rsidR="009845A6" w:rsidRDefault="00F3343E">
      <w:pPr>
        <w:spacing w:after="0"/>
        <w:ind w:left="-5" w:right="135" w:hanging="10"/>
      </w:pPr>
      <w:r>
        <w:rPr>
          <w:rFonts w:ascii="Arial" w:eastAsia="Arial" w:hAnsi="Arial" w:cs="Arial"/>
          <w:b/>
          <w:sz w:val="24"/>
        </w:rPr>
        <w:t xml:space="preserve">Budget Detail: </w:t>
      </w:r>
    </w:p>
    <w:p w:rsidR="009845A6" w:rsidRDefault="00F3343E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882" w:type="dxa"/>
        <w:tblInd w:w="-758" w:type="dxa"/>
        <w:tblCellMar>
          <w:top w:w="0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300"/>
        <w:gridCol w:w="3475"/>
        <w:gridCol w:w="2057"/>
        <w:gridCol w:w="2050"/>
      </w:tblGrid>
      <w:tr w:rsidR="009845A6">
        <w:trPr>
          <w:trHeight w:val="24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A6" w:rsidRDefault="00F3343E">
            <w:pPr>
              <w:spacing w:after="0"/>
              <w:ind w:right="21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Suppliers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A6" w:rsidRDefault="009845A6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Amount </w:t>
            </w:r>
          </w:p>
        </w:tc>
      </w:tr>
      <w:tr w:rsidR="009845A6">
        <w:trPr>
          <w:trHeight w:val="26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A6" w:rsidRDefault="009845A6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$ </w:t>
            </w:r>
          </w:p>
        </w:tc>
      </w:tr>
      <w:tr w:rsidR="009845A6">
        <w:trPr>
          <w:trHeight w:val="26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A6" w:rsidRDefault="009845A6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$ </w:t>
            </w:r>
          </w:p>
        </w:tc>
      </w:tr>
      <w:tr w:rsidR="009845A6">
        <w:trPr>
          <w:trHeight w:val="26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A6" w:rsidRDefault="009845A6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$ </w:t>
            </w:r>
          </w:p>
        </w:tc>
      </w:tr>
      <w:tr w:rsidR="009845A6">
        <w:trPr>
          <w:trHeight w:val="27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A6" w:rsidRDefault="009845A6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$      </w:t>
            </w:r>
          </w:p>
        </w:tc>
      </w:tr>
      <w:tr w:rsidR="009845A6">
        <w:trPr>
          <w:trHeight w:val="27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A6" w:rsidRDefault="009845A6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$      </w:t>
            </w:r>
          </w:p>
        </w:tc>
      </w:tr>
      <w:tr w:rsidR="009845A6">
        <w:trPr>
          <w:trHeight w:val="27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A6" w:rsidRDefault="009845A6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$      </w:t>
            </w:r>
          </w:p>
        </w:tc>
      </w:tr>
      <w:tr w:rsidR="009845A6">
        <w:trPr>
          <w:trHeight w:val="27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A6" w:rsidRDefault="009845A6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$      </w:t>
            </w:r>
          </w:p>
        </w:tc>
      </w:tr>
      <w:tr w:rsidR="009845A6">
        <w:trPr>
          <w:trHeight w:val="27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A6" w:rsidRDefault="009845A6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$      </w:t>
            </w:r>
          </w:p>
        </w:tc>
      </w:tr>
      <w:tr w:rsidR="009845A6">
        <w:trPr>
          <w:trHeight w:val="27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A6" w:rsidRDefault="009845A6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$      </w:t>
            </w:r>
          </w:p>
        </w:tc>
      </w:tr>
      <w:tr w:rsidR="009845A6">
        <w:trPr>
          <w:trHeight w:val="27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A6" w:rsidRDefault="009845A6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$      </w:t>
            </w:r>
          </w:p>
        </w:tc>
      </w:tr>
      <w:tr w:rsidR="009845A6">
        <w:trPr>
          <w:trHeight w:val="27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A6" w:rsidRDefault="009845A6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$      </w:t>
            </w:r>
          </w:p>
        </w:tc>
      </w:tr>
      <w:tr w:rsidR="009845A6">
        <w:trPr>
          <w:trHeight w:val="341"/>
        </w:trPr>
        <w:tc>
          <w:tcPr>
            <w:tcW w:w="33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45A6" w:rsidRDefault="009845A6"/>
        </w:tc>
        <w:tc>
          <w:tcPr>
            <w:tcW w:w="347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45A6" w:rsidRDefault="009845A6"/>
        </w:tc>
        <w:tc>
          <w:tcPr>
            <w:tcW w:w="205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845A6" w:rsidRDefault="00F3343E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24"/>
              </w:rPr>
              <w:t xml:space="preserve">Shipping/Handling </w:t>
            </w:r>
          </w:p>
          <w:p w:rsidR="009845A6" w:rsidRDefault="00F3343E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i/>
                <w:sz w:val="24"/>
              </w:rPr>
              <w:t xml:space="preserve">Tax </w:t>
            </w:r>
          </w:p>
          <w:p w:rsidR="009845A6" w:rsidRDefault="00F3343E">
            <w:pPr>
              <w:spacing w:after="0"/>
              <w:ind w:right="64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Total Request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$      </w:t>
            </w:r>
          </w:p>
        </w:tc>
      </w:tr>
      <w:tr w:rsidR="009845A6">
        <w:trPr>
          <w:trHeight w:val="3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845A6" w:rsidRDefault="00984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845A6" w:rsidRDefault="00984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45A6" w:rsidRDefault="009845A6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$      </w:t>
            </w:r>
          </w:p>
        </w:tc>
      </w:tr>
      <w:tr w:rsidR="009845A6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845A6" w:rsidRDefault="00984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845A6" w:rsidRDefault="009845A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845A6" w:rsidRDefault="009845A6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A6" w:rsidRDefault="00F3343E">
            <w:pPr>
              <w:spacing w:after="0"/>
              <w:ind w:left="108"/>
            </w:pPr>
            <w:r>
              <w:rPr>
                <w:rFonts w:ascii="Arial" w:eastAsia="Arial" w:hAnsi="Arial" w:cs="Arial"/>
              </w:rPr>
              <w:t xml:space="preserve">$      </w:t>
            </w:r>
          </w:p>
        </w:tc>
      </w:tr>
    </w:tbl>
    <w:p w:rsidR="009845A6" w:rsidRDefault="00F3343E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:rsidR="009845A6" w:rsidRDefault="00F3343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9845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A6"/>
    <w:rsid w:val="009845A6"/>
    <w:rsid w:val="00F3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1BF46-6C93-4D25-9B81-510A29E2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Utley</dc:creator>
  <cp:keywords/>
  <cp:lastModifiedBy>Marsha Masters</cp:lastModifiedBy>
  <cp:revision>2</cp:revision>
  <dcterms:created xsi:type="dcterms:W3CDTF">2019-06-14T17:58:00Z</dcterms:created>
  <dcterms:modified xsi:type="dcterms:W3CDTF">2019-06-14T17:58:00Z</dcterms:modified>
</cp:coreProperties>
</file>